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DB46D" w14:textId="77777777" w:rsidR="0047671E" w:rsidRPr="00D2478C" w:rsidRDefault="0047671E" w:rsidP="008408C0">
      <w:pPr>
        <w:pStyle w:val="Title"/>
        <w:jc w:val="center"/>
      </w:pPr>
      <w:r w:rsidRPr="00D2478C">
        <w:t>Off-Campus Research Opportunities</w:t>
      </w:r>
    </w:p>
    <w:p w14:paraId="326FB083" w14:textId="77777777" w:rsidR="0047671E" w:rsidRPr="00D2478C" w:rsidRDefault="0047671E" w:rsidP="008408C0">
      <w:pPr>
        <w:spacing w:line="276" w:lineRule="auto"/>
        <w:rPr>
          <w:rFonts w:cstheme="minorHAnsi"/>
        </w:rPr>
      </w:pPr>
    </w:p>
    <w:p w14:paraId="01D34F2F" w14:textId="77777777" w:rsidR="0047671E" w:rsidRPr="00D2478C" w:rsidRDefault="0047671E" w:rsidP="008408C0">
      <w:pPr>
        <w:spacing w:line="276" w:lineRule="auto"/>
        <w:rPr>
          <w:rFonts w:cstheme="minorHAnsi"/>
        </w:rPr>
      </w:pPr>
      <w:r w:rsidRPr="00D2478C">
        <w:rPr>
          <w:rFonts w:cstheme="minorHAnsi"/>
          <w:b/>
          <w:bCs/>
        </w:rPr>
        <w:t>Name:</w:t>
      </w:r>
      <w:r w:rsidRPr="00D2478C">
        <w:rPr>
          <w:rFonts w:cstheme="minorHAnsi"/>
        </w:rPr>
        <w:t xml:space="preserve"> Transportation Security Laboratory Visiting Scientist Program</w:t>
      </w:r>
    </w:p>
    <w:p w14:paraId="22917D64"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STEM</w:t>
      </w:r>
    </w:p>
    <w:p w14:paraId="739ACB03" w14:textId="77777777" w:rsidR="008408C0"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The Transportation Security Laboratory (TSL) Visitin</w:t>
      </w:r>
      <w:r w:rsidR="008408C0" w:rsidRPr="00D2478C">
        <w:rPr>
          <w:rFonts w:cstheme="minorHAnsi"/>
        </w:rPr>
        <w:t xml:space="preserve">g Scientist Program is designed </w:t>
      </w:r>
    </w:p>
    <w:p w14:paraId="63843F4F" w14:textId="3E1CD817" w:rsidR="0047671E" w:rsidRPr="00D2478C" w:rsidRDefault="0047671E" w:rsidP="008408C0">
      <w:pPr>
        <w:spacing w:line="276" w:lineRule="auto"/>
        <w:ind w:left="720"/>
        <w:rPr>
          <w:rFonts w:cstheme="minorHAnsi"/>
        </w:rPr>
      </w:pPr>
      <w:r w:rsidRPr="00D2478C">
        <w:rPr>
          <w:rFonts w:cstheme="minorHAnsi"/>
        </w:rPr>
        <w:t>to allow students and researchers across multiple disc</w:t>
      </w:r>
      <w:r w:rsidR="008408C0" w:rsidRPr="00D2478C">
        <w:rPr>
          <w:rFonts w:cstheme="minorHAnsi"/>
        </w:rPr>
        <w:t xml:space="preserve">iplines and academic levels the </w:t>
      </w:r>
      <w:r w:rsidRPr="00D2478C">
        <w:rPr>
          <w:rFonts w:cstheme="minorHAnsi"/>
        </w:rPr>
        <w:t xml:space="preserve">opportunity for research training and education in the U.S. </w:t>
      </w:r>
      <w:r w:rsidR="008408C0" w:rsidRPr="00D2478C">
        <w:rPr>
          <w:rFonts w:cstheme="minorHAnsi"/>
        </w:rPr>
        <w:t xml:space="preserve">Department of Homeland Security </w:t>
      </w:r>
      <w:r w:rsidRPr="00D2478C">
        <w:rPr>
          <w:rFonts w:cstheme="minorHAnsi"/>
        </w:rPr>
        <w:t>mission-relevant science and technology at a one-of-a-kind federal research laboratory.</w:t>
      </w:r>
    </w:p>
    <w:p w14:paraId="637D93B0"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Varies by opportunity</w:t>
      </w:r>
    </w:p>
    <w:p w14:paraId="6397A68B" w14:textId="09AE9F99" w:rsidR="0047671E"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4" w:history="1">
        <w:r w:rsidR="00D2478C" w:rsidRPr="007C622C">
          <w:rPr>
            <w:rStyle w:val="Hyperlink"/>
            <w:rFonts w:cstheme="minorHAnsi"/>
          </w:rPr>
          <w:t>https://orise.orau.gov/tsl/</w:t>
        </w:r>
      </w:hyperlink>
      <w:r w:rsidR="00D2478C">
        <w:rPr>
          <w:rFonts w:cstheme="minorHAnsi"/>
        </w:rPr>
        <w:t xml:space="preserve"> </w:t>
      </w:r>
    </w:p>
    <w:p w14:paraId="4BDD1A02" w14:textId="45D30073" w:rsidR="0047671E"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xml:space="preserve"> </w:t>
      </w:r>
      <w:hyperlink r:id="rId5" w:history="1">
        <w:r w:rsidR="00D2478C" w:rsidRPr="007C622C">
          <w:rPr>
            <w:rStyle w:val="Hyperlink"/>
            <w:rFonts w:cstheme="minorHAnsi"/>
          </w:rPr>
          <w:t>https://orise.orau.gov/tsl/current-research-opportunities.html</w:t>
        </w:r>
      </w:hyperlink>
      <w:r w:rsidR="00D2478C">
        <w:rPr>
          <w:rFonts w:cstheme="minorHAnsi"/>
        </w:rPr>
        <w:t xml:space="preserve"> </w:t>
      </w:r>
    </w:p>
    <w:p w14:paraId="7C3B8DB3" w14:textId="77777777" w:rsidR="0047671E" w:rsidRPr="00D2478C" w:rsidRDefault="0047671E" w:rsidP="008408C0">
      <w:pPr>
        <w:spacing w:line="276" w:lineRule="auto"/>
        <w:rPr>
          <w:rFonts w:cstheme="minorHAnsi"/>
        </w:rPr>
      </w:pPr>
      <w:r w:rsidRPr="00D2478C">
        <w:rPr>
          <w:rFonts w:cstheme="minorHAnsi"/>
          <w:b/>
          <w:bCs/>
        </w:rPr>
        <w:t>Notes:</w:t>
      </w:r>
      <w:r w:rsidRPr="00D2478C">
        <w:rPr>
          <w:rFonts w:cstheme="minorHAnsi"/>
        </w:rPr>
        <w:t xml:space="preserve"> Multiple Opportunities with individual applications</w:t>
      </w:r>
    </w:p>
    <w:p w14:paraId="13B7F71A" w14:textId="77777777" w:rsidR="0047671E" w:rsidRPr="00D2478C" w:rsidRDefault="0047671E" w:rsidP="008408C0">
      <w:pPr>
        <w:spacing w:line="276" w:lineRule="auto"/>
        <w:rPr>
          <w:rFonts w:cstheme="minorHAnsi"/>
        </w:rPr>
      </w:pPr>
    </w:p>
    <w:p w14:paraId="138F69A7" w14:textId="77777777" w:rsidR="0047671E" w:rsidRPr="00D2478C" w:rsidRDefault="0047671E" w:rsidP="008408C0">
      <w:pPr>
        <w:spacing w:line="276" w:lineRule="auto"/>
        <w:rPr>
          <w:rFonts w:cstheme="minorHAnsi"/>
        </w:rPr>
      </w:pPr>
      <w:r w:rsidRPr="00D2478C">
        <w:rPr>
          <w:rFonts w:cstheme="minorHAnsi"/>
          <w:b/>
          <w:bCs/>
        </w:rPr>
        <w:t>Name:</w:t>
      </w:r>
      <w:r w:rsidRPr="00D2478C">
        <w:rPr>
          <w:rFonts w:cstheme="minorHAnsi"/>
        </w:rPr>
        <w:t xml:space="preserve"> Big Data Summer Institute – University of Michigan</w:t>
      </w:r>
    </w:p>
    <w:p w14:paraId="7FD4F0E6"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Mathematics, Statistics, Computer Science</w:t>
      </w:r>
    </w:p>
    <w:p w14:paraId="028838EE" w14:textId="77777777" w:rsidR="008408C0"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The Big Data Summer Institute, a SIBS program, is an interdiscip</w:t>
      </w:r>
      <w:r w:rsidR="008408C0" w:rsidRPr="00D2478C">
        <w:rPr>
          <w:rFonts w:cstheme="minorHAnsi"/>
        </w:rPr>
        <w:t xml:space="preserve">linary training and </w:t>
      </w:r>
    </w:p>
    <w:p w14:paraId="29811A17" w14:textId="72A6C2B3" w:rsidR="0047671E" w:rsidRPr="00D2478C" w:rsidRDefault="0047671E" w:rsidP="008408C0">
      <w:pPr>
        <w:spacing w:line="276" w:lineRule="auto"/>
        <w:ind w:left="720"/>
        <w:rPr>
          <w:rFonts w:cstheme="minorHAnsi"/>
        </w:rPr>
      </w:pPr>
      <w:r w:rsidRPr="00D2478C">
        <w:rPr>
          <w:rFonts w:cstheme="minorHAnsi"/>
        </w:rPr>
        <w:t xml:space="preserve">research program in biostatistics that introduces undergraduate </w:t>
      </w:r>
      <w:r w:rsidR="008408C0" w:rsidRPr="00D2478C">
        <w:rPr>
          <w:rFonts w:cstheme="minorHAnsi"/>
        </w:rPr>
        <w:t xml:space="preserve">students to the intersection of </w:t>
      </w:r>
      <w:r w:rsidRPr="00D2478C">
        <w:rPr>
          <w:rFonts w:cstheme="minorHAnsi"/>
        </w:rPr>
        <w:t>big data and human health — a rapidly growing field that use</w:t>
      </w:r>
      <w:r w:rsidR="008408C0" w:rsidRPr="00D2478C">
        <w:rPr>
          <w:rFonts w:cstheme="minorHAnsi"/>
        </w:rPr>
        <w:t xml:space="preserve">s quantitative analysis to help </w:t>
      </w:r>
      <w:r w:rsidRPr="00D2478C">
        <w:rPr>
          <w:rFonts w:cstheme="minorHAnsi"/>
        </w:rPr>
        <w:t>solve scientific problems and improve people’s lives.</w:t>
      </w:r>
    </w:p>
    <w:p w14:paraId="58D29F3F"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Waiting for more information</w:t>
      </w:r>
    </w:p>
    <w:p w14:paraId="23342B40" w14:textId="188DC3B7" w:rsidR="0047671E"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6" w:history="1">
        <w:r w:rsidR="00D2478C" w:rsidRPr="007C622C">
          <w:rPr>
            <w:rStyle w:val="Hyperlink"/>
            <w:rFonts w:cstheme="minorHAnsi"/>
          </w:rPr>
          <w:t>https://sph.umich.edu/bdsi/</w:t>
        </w:r>
      </w:hyperlink>
      <w:r w:rsidR="00D2478C">
        <w:rPr>
          <w:rFonts w:cstheme="minorHAnsi"/>
        </w:rPr>
        <w:t xml:space="preserve"> </w:t>
      </w:r>
    </w:p>
    <w:p w14:paraId="236BF74A" w14:textId="4F936B2D" w:rsidR="0047671E"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xml:space="preserve"> </w:t>
      </w:r>
      <w:hyperlink r:id="rId7" w:history="1">
        <w:r w:rsidR="00D2478C" w:rsidRPr="007C622C">
          <w:rPr>
            <w:rStyle w:val="Hyperlink"/>
            <w:rFonts w:cstheme="minorHAnsi"/>
          </w:rPr>
          <w:t>https://sph.umich.edu/bdsi/application.html</w:t>
        </w:r>
      </w:hyperlink>
      <w:r w:rsidR="00D2478C">
        <w:rPr>
          <w:rFonts w:cstheme="minorHAnsi"/>
        </w:rPr>
        <w:t xml:space="preserve"> </w:t>
      </w:r>
    </w:p>
    <w:p w14:paraId="7FFA9ED5" w14:textId="4824188F" w:rsidR="0047671E" w:rsidRPr="00D2478C" w:rsidRDefault="0047671E" w:rsidP="008408C0">
      <w:pPr>
        <w:spacing w:line="276" w:lineRule="auto"/>
        <w:rPr>
          <w:rFonts w:cstheme="minorHAnsi"/>
        </w:rPr>
      </w:pPr>
      <w:r w:rsidRPr="00D2478C">
        <w:rPr>
          <w:rFonts w:cstheme="minorHAnsi"/>
          <w:b/>
          <w:bCs/>
        </w:rPr>
        <w:t>Notes:</w:t>
      </w:r>
      <w:r w:rsidRPr="00D2478C">
        <w:rPr>
          <w:rFonts w:cstheme="minorHAnsi"/>
        </w:rPr>
        <w:t xml:space="preserve"> Application</w:t>
      </w:r>
      <w:r w:rsidR="0015738A">
        <w:rPr>
          <w:rFonts w:cstheme="minorHAnsi"/>
        </w:rPr>
        <w:t>s</w:t>
      </w:r>
      <w:r w:rsidRPr="00D2478C">
        <w:rPr>
          <w:rFonts w:cstheme="minorHAnsi"/>
        </w:rPr>
        <w:t xml:space="preserve"> opens December 1, 2021</w:t>
      </w:r>
    </w:p>
    <w:p w14:paraId="4CAC401F" w14:textId="77777777" w:rsidR="0047671E" w:rsidRPr="00D2478C" w:rsidRDefault="0047671E" w:rsidP="008408C0">
      <w:pPr>
        <w:spacing w:line="276" w:lineRule="auto"/>
        <w:rPr>
          <w:rFonts w:cstheme="minorHAnsi"/>
        </w:rPr>
      </w:pPr>
    </w:p>
    <w:p w14:paraId="0724D116" w14:textId="77777777" w:rsidR="0047671E" w:rsidRPr="00D2478C" w:rsidRDefault="0047671E" w:rsidP="008408C0">
      <w:pPr>
        <w:spacing w:line="276" w:lineRule="auto"/>
        <w:rPr>
          <w:rFonts w:cstheme="minorHAnsi"/>
        </w:rPr>
      </w:pPr>
      <w:r w:rsidRPr="00D2478C">
        <w:rPr>
          <w:rFonts w:cstheme="minorHAnsi"/>
          <w:b/>
          <w:bCs/>
        </w:rPr>
        <w:t>Name:</w:t>
      </w:r>
      <w:r w:rsidRPr="00D2478C">
        <w:rPr>
          <w:rFonts w:cstheme="minorHAnsi"/>
        </w:rPr>
        <w:t xml:space="preserve"> NIEHS Scholars Connect Program</w:t>
      </w:r>
    </w:p>
    <w:p w14:paraId="2A75FB15"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STEM</w:t>
      </w:r>
    </w:p>
    <w:p w14:paraId="2F45FC9A" w14:textId="77777777" w:rsidR="008408C0"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The NIEHS Scholars Connect Program (NSCP) </w:t>
      </w:r>
      <w:r w:rsidR="008408C0" w:rsidRPr="00D2478C">
        <w:rPr>
          <w:rFonts w:cstheme="minorHAnsi"/>
        </w:rPr>
        <w:t xml:space="preserve">is designed to provide a unique </w:t>
      </w:r>
    </w:p>
    <w:p w14:paraId="012A77C7" w14:textId="3A502270" w:rsidR="0047671E" w:rsidRPr="00D2478C" w:rsidRDefault="0047671E" w:rsidP="008408C0">
      <w:pPr>
        <w:spacing w:line="276" w:lineRule="auto"/>
        <w:ind w:left="720"/>
        <w:rPr>
          <w:rFonts w:cstheme="minorHAnsi"/>
        </w:rPr>
      </w:pPr>
      <w:r w:rsidRPr="00D2478C">
        <w:rPr>
          <w:rFonts w:cstheme="minorHAnsi"/>
        </w:rPr>
        <w:t>opportunity for highly motivated science, technology, engin</w:t>
      </w:r>
      <w:r w:rsidR="008408C0" w:rsidRPr="00D2478C">
        <w:rPr>
          <w:rFonts w:cstheme="minorHAnsi"/>
        </w:rPr>
        <w:t xml:space="preserve">eering, and math (STEM) focused </w:t>
      </w:r>
      <w:r w:rsidRPr="00D2478C">
        <w:rPr>
          <w:rFonts w:cstheme="minorHAnsi"/>
        </w:rPr>
        <w:t>undergraduate students to solidly connect with NIEHS and rec</w:t>
      </w:r>
      <w:r w:rsidR="008408C0" w:rsidRPr="00D2478C">
        <w:rPr>
          <w:rFonts w:cstheme="minorHAnsi"/>
        </w:rPr>
        <w:t xml:space="preserve">eive frontier-level training in </w:t>
      </w:r>
      <w:r w:rsidRPr="00D2478C">
        <w:rPr>
          <w:rFonts w:cstheme="minorHAnsi"/>
        </w:rPr>
        <w:t>biomedical research. Students in NSCP have an opportunity</w:t>
      </w:r>
      <w:r w:rsidR="008408C0" w:rsidRPr="00D2478C">
        <w:rPr>
          <w:rFonts w:cstheme="minorHAnsi"/>
        </w:rPr>
        <w:t xml:space="preserve"> for hands-on mentored research </w:t>
      </w:r>
      <w:r w:rsidRPr="00D2478C">
        <w:rPr>
          <w:rFonts w:cstheme="minorHAnsi"/>
        </w:rPr>
        <w:t>experiences, as well as professional and personal developme</w:t>
      </w:r>
      <w:r w:rsidR="008408C0" w:rsidRPr="00D2478C">
        <w:rPr>
          <w:rFonts w:cstheme="minorHAnsi"/>
        </w:rPr>
        <w:t xml:space="preserve">nt. The Program is committed to </w:t>
      </w:r>
      <w:r w:rsidRPr="00D2478C">
        <w:rPr>
          <w:rFonts w:cstheme="minorHAnsi"/>
        </w:rPr>
        <w:t>encouraging students to pursue careers in scientific investigation, both basic and clinical.</w:t>
      </w:r>
    </w:p>
    <w:p w14:paraId="5541B17B"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Waiting for more information</w:t>
      </w:r>
    </w:p>
    <w:p w14:paraId="5442B19F" w14:textId="1E25351F" w:rsidR="0047671E"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8" w:history="1">
        <w:r w:rsidR="00D2478C" w:rsidRPr="007C622C">
          <w:rPr>
            <w:rStyle w:val="Hyperlink"/>
            <w:rFonts w:cstheme="minorHAnsi"/>
          </w:rPr>
          <w:t>https://www.niehs.nih.gov/careers/research/scholars/index.cfm</w:t>
        </w:r>
      </w:hyperlink>
      <w:r w:rsidR="00D2478C">
        <w:rPr>
          <w:rFonts w:cstheme="minorHAnsi"/>
        </w:rPr>
        <w:t xml:space="preserve"> </w:t>
      </w:r>
    </w:p>
    <w:p w14:paraId="1DA50252" w14:textId="77777777" w:rsidR="0047671E"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w:t>
      </w:r>
    </w:p>
    <w:p w14:paraId="5E56CA4C" w14:textId="5A5C056F" w:rsidR="0047671E" w:rsidRPr="00D2478C" w:rsidRDefault="0047671E" w:rsidP="008408C0">
      <w:pPr>
        <w:spacing w:line="276" w:lineRule="auto"/>
        <w:rPr>
          <w:rFonts w:cstheme="minorHAnsi"/>
        </w:rPr>
      </w:pPr>
      <w:r w:rsidRPr="00D2478C">
        <w:rPr>
          <w:rFonts w:cstheme="minorHAnsi"/>
          <w:b/>
          <w:bCs/>
        </w:rPr>
        <w:lastRenderedPageBreak/>
        <w:t>Notes:</w:t>
      </w:r>
      <w:r w:rsidR="0015738A">
        <w:rPr>
          <w:rFonts w:cstheme="minorHAnsi"/>
        </w:rPr>
        <w:t xml:space="preserve"> Last year applications were</w:t>
      </w:r>
      <w:r w:rsidRPr="00D2478C">
        <w:rPr>
          <w:rFonts w:cstheme="minorHAnsi"/>
        </w:rPr>
        <w:t xml:space="preserve"> due February 10, 2021</w:t>
      </w:r>
    </w:p>
    <w:p w14:paraId="429B9C87" w14:textId="77777777" w:rsidR="0047671E" w:rsidRPr="00D2478C" w:rsidRDefault="0047671E" w:rsidP="008408C0">
      <w:pPr>
        <w:spacing w:line="276" w:lineRule="auto"/>
        <w:rPr>
          <w:rFonts w:cstheme="minorHAnsi"/>
        </w:rPr>
      </w:pPr>
    </w:p>
    <w:p w14:paraId="66D0B57E" w14:textId="77777777" w:rsidR="0047671E" w:rsidRPr="00D2478C" w:rsidRDefault="0047671E" w:rsidP="008408C0">
      <w:pPr>
        <w:spacing w:line="276" w:lineRule="auto"/>
        <w:rPr>
          <w:rFonts w:cstheme="minorHAnsi"/>
        </w:rPr>
      </w:pPr>
      <w:r w:rsidRPr="00D2478C">
        <w:rPr>
          <w:rFonts w:cstheme="minorHAnsi"/>
          <w:b/>
          <w:bCs/>
        </w:rPr>
        <w:t>Name:</w:t>
      </w:r>
      <w:r w:rsidRPr="00D2478C">
        <w:rPr>
          <w:rFonts w:cstheme="minorHAnsi"/>
        </w:rPr>
        <w:t xml:space="preserve"> Loyola Adventures in Urobiome Data (L.A.U.D.) Summer Research Program</w:t>
      </w:r>
    </w:p>
    <w:p w14:paraId="6FCF836E"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Biology, Statistics</w:t>
      </w:r>
    </w:p>
    <w:p w14:paraId="74462ADC" w14:textId="77777777" w:rsidR="008408C0"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The Loyola Adventures in Urobiome Data (L.A.U.D</w:t>
      </w:r>
      <w:r w:rsidR="008408C0" w:rsidRPr="00D2478C">
        <w:rPr>
          <w:rFonts w:cstheme="minorHAnsi"/>
        </w:rPr>
        <w:t xml:space="preserve">.) summer research program will </w:t>
      </w:r>
    </w:p>
    <w:p w14:paraId="0BE7F146" w14:textId="49559BC8" w:rsidR="0047671E" w:rsidRPr="00D2478C" w:rsidRDefault="0047671E" w:rsidP="008408C0">
      <w:pPr>
        <w:spacing w:line="276" w:lineRule="auto"/>
        <w:ind w:left="720"/>
        <w:rPr>
          <w:rFonts w:cstheme="minorHAnsi"/>
        </w:rPr>
      </w:pPr>
      <w:r w:rsidRPr="00D2478C">
        <w:rPr>
          <w:rFonts w:cstheme="minorHAnsi"/>
        </w:rPr>
        <w:t>introduce students to ways in which data is revolutionizing resear</w:t>
      </w:r>
      <w:r w:rsidR="008408C0" w:rsidRPr="00D2478C">
        <w:rPr>
          <w:rFonts w:cstheme="minorHAnsi"/>
        </w:rPr>
        <w:t xml:space="preserve">ch in urinary disease research. </w:t>
      </w:r>
      <w:r w:rsidRPr="00D2478C">
        <w:rPr>
          <w:rFonts w:cstheme="minorHAnsi"/>
        </w:rPr>
        <w:t>Over the course of 8-weeks, summer researchers will gain exposu</w:t>
      </w:r>
      <w:r w:rsidR="008408C0" w:rsidRPr="00D2478C">
        <w:rPr>
          <w:rFonts w:cstheme="minorHAnsi"/>
        </w:rPr>
        <w:t xml:space="preserve">re to current research areas in </w:t>
      </w:r>
      <w:r w:rsidRPr="00D2478C">
        <w:rPr>
          <w:rFonts w:cstheme="minorHAnsi"/>
        </w:rPr>
        <w:t>benign urologic disease, conduct hypothesis-driven rese</w:t>
      </w:r>
      <w:r w:rsidR="008408C0" w:rsidRPr="00D2478C">
        <w:rPr>
          <w:rFonts w:cstheme="minorHAnsi"/>
        </w:rPr>
        <w:t xml:space="preserve">arch, and develop the skills to </w:t>
      </w:r>
      <w:r w:rsidRPr="00D2478C">
        <w:rPr>
          <w:rFonts w:cstheme="minorHAnsi"/>
        </w:rPr>
        <w:t>synthesize, interpret, and present their scientific research! Su</w:t>
      </w:r>
      <w:r w:rsidR="008408C0" w:rsidRPr="00D2478C">
        <w:rPr>
          <w:rFonts w:cstheme="minorHAnsi"/>
        </w:rPr>
        <w:t xml:space="preserve">mmer researchers will work with </w:t>
      </w:r>
      <w:r w:rsidRPr="00D2478C">
        <w:rPr>
          <w:rFonts w:cstheme="minorHAnsi"/>
        </w:rPr>
        <w:t xml:space="preserve">research faculty, postdoctoral and clinical fellows, medical </w:t>
      </w:r>
      <w:r w:rsidR="008408C0" w:rsidRPr="00D2478C">
        <w:rPr>
          <w:rFonts w:cstheme="minorHAnsi"/>
        </w:rPr>
        <w:t xml:space="preserve">and graduate students currently </w:t>
      </w:r>
      <w:r w:rsidRPr="00D2478C">
        <w:rPr>
          <w:rFonts w:cstheme="minorHAnsi"/>
        </w:rPr>
        <w:t>engaged in urinary research at Loyola University Chicago.</w:t>
      </w:r>
    </w:p>
    <w:p w14:paraId="5C1FB4FD"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Waiting for more information</w:t>
      </w:r>
    </w:p>
    <w:p w14:paraId="476F2E58" w14:textId="1860E3CE" w:rsidR="0047671E"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9" w:history="1">
        <w:r w:rsidR="00D2478C" w:rsidRPr="007C622C">
          <w:rPr>
            <w:rStyle w:val="Hyperlink"/>
            <w:rFonts w:cstheme="minorHAnsi"/>
          </w:rPr>
          <w:t>https://ssom.luc.edu/luerec/administrative/laud/</w:t>
        </w:r>
      </w:hyperlink>
      <w:r w:rsidR="00D2478C">
        <w:rPr>
          <w:rFonts w:cstheme="minorHAnsi"/>
        </w:rPr>
        <w:t xml:space="preserve"> </w:t>
      </w:r>
    </w:p>
    <w:p w14:paraId="0F51B70B" w14:textId="77777777" w:rsidR="0047671E"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w:t>
      </w:r>
    </w:p>
    <w:p w14:paraId="4CE7E900" w14:textId="6BEDD331" w:rsidR="0047671E" w:rsidRPr="00D2478C" w:rsidRDefault="0047671E" w:rsidP="008408C0">
      <w:pPr>
        <w:spacing w:line="276" w:lineRule="auto"/>
        <w:rPr>
          <w:rFonts w:cstheme="minorHAnsi"/>
        </w:rPr>
      </w:pPr>
      <w:r w:rsidRPr="00D2478C">
        <w:rPr>
          <w:rFonts w:cstheme="minorHAnsi"/>
          <w:b/>
          <w:bCs/>
        </w:rPr>
        <w:t>Notes:</w:t>
      </w:r>
      <w:r w:rsidR="0015738A">
        <w:rPr>
          <w:rFonts w:cstheme="minorHAnsi"/>
        </w:rPr>
        <w:t xml:space="preserve"> Last year </w:t>
      </w:r>
      <w:r w:rsidRPr="00D2478C">
        <w:rPr>
          <w:rFonts w:cstheme="minorHAnsi"/>
        </w:rPr>
        <w:t>application</w:t>
      </w:r>
      <w:r w:rsidR="0015738A">
        <w:rPr>
          <w:rFonts w:cstheme="minorHAnsi"/>
        </w:rPr>
        <w:t>s</w:t>
      </w:r>
      <w:r w:rsidRPr="00D2478C">
        <w:rPr>
          <w:rFonts w:cstheme="minorHAnsi"/>
        </w:rPr>
        <w:t xml:space="preserve"> opened January 1, 2021 and closed March 1, 2021</w:t>
      </w:r>
    </w:p>
    <w:p w14:paraId="77E29431" w14:textId="77777777" w:rsidR="0047671E" w:rsidRPr="00D2478C" w:rsidRDefault="0047671E" w:rsidP="008408C0">
      <w:pPr>
        <w:spacing w:line="276" w:lineRule="auto"/>
        <w:rPr>
          <w:rFonts w:cstheme="minorHAnsi"/>
        </w:rPr>
      </w:pPr>
    </w:p>
    <w:p w14:paraId="4A5C0AEB" w14:textId="77777777" w:rsidR="0047671E" w:rsidRPr="00D2478C" w:rsidRDefault="0047671E" w:rsidP="008408C0">
      <w:pPr>
        <w:spacing w:line="276" w:lineRule="auto"/>
        <w:rPr>
          <w:rFonts w:cstheme="minorHAnsi"/>
        </w:rPr>
      </w:pPr>
      <w:r w:rsidRPr="00D2478C">
        <w:rPr>
          <w:rFonts w:cstheme="minorHAnsi"/>
          <w:b/>
          <w:bCs/>
        </w:rPr>
        <w:t>Name:</w:t>
      </w:r>
      <w:r w:rsidRPr="00D2478C">
        <w:rPr>
          <w:rFonts w:cstheme="minorHAnsi"/>
        </w:rPr>
        <w:t xml:space="preserve"> ACS Bridge Program</w:t>
      </w:r>
    </w:p>
    <w:p w14:paraId="481BC199"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Chemistry, Biochemistry</w:t>
      </w:r>
    </w:p>
    <w:p w14:paraId="4BC2E27F" w14:textId="77777777" w:rsidR="008408C0"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The American Chemical Society Bridge Program (A</w:t>
      </w:r>
      <w:r w:rsidR="008408C0" w:rsidRPr="00D2478C">
        <w:rPr>
          <w:rFonts w:cstheme="minorHAnsi"/>
        </w:rPr>
        <w:t xml:space="preserve">CS-BP) is an effort to increase </w:t>
      </w:r>
    </w:p>
    <w:p w14:paraId="5EFC8B47" w14:textId="58C9AB71" w:rsidR="0047671E" w:rsidRPr="00D2478C" w:rsidRDefault="0047671E" w:rsidP="008408C0">
      <w:pPr>
        <w:spacing w:line="276" w:lineRule="auto"/>
        <w:ind w:left="720"/>
        <w:rPr>
          <w:rFonts w:cstheme="minorHAnsi"/>
        </w:rPr>
      </w:pPr>
      <w:r w:rsidRPr="00D2478C">
        <w:rPr>
          <w:rFonts w:cstheme="minorHAnsi"/>
        </w:rPr>
        <w:t>the number of chemical science PhDs awarded to underrepre</w:t>
      </w:r>
      <w:r w:rsidR="008408C0" w:rsidRPr="00D2478C">
        <w:rPr>
          <w:rFonts w:cstheme="minorHAnsi"/>
        </w:rPr>
        <w:t xml:space="preserve">sented (UR) students defined by </w:t>
      </w:r>
      <w:r w:rsidRPr="00D2478C">
        <w:rPr>
          <w:rFonts w:cstheme="minorHAnsi"/>
        </w:rPr>
        <w:t>the project as primarily Black, Latinx, and Indigenous students. As</w:t>
      </w:r>
      <w:r w:rsidR="008408C0" w:rsidRPr="00D2478C">
        <w:rPr>
          <w:rFonts w:cstheme="minorHAnsi"/>
        </w:rPr>
        <w:t xml:space="preserve"> part of a national effort, the </w:t>
      </w:r>
      <w:r w:rsidRPr="00D2478C">
        <w:rPr>
          <w:rFonts w:cstheme="minorHAnsi"/>
        </w:rPr>
        <w:t>Inclusive Graduate Education Network (IGEN), ACS-BP is doi</w:t>
      </w:r>
      <w:r w:rsidR="008408C0" w:rsidRPr="00D2478C">
        <w:rPr>
          <w:rFonts w:cstheme="minorHAnsi"/>
        </w:rPr>
        <w:t xml:space="preserve">ng this by creating sustainable </w:t>
      </w:r>
      <w:r w:rsidRPr="00D2478C">
        <w:rPr>
          <w:rFonts w:cstheme="minorHAnsi"/>
        </w:rPr>
        <w:t>transition (bridge) programs and a national network of doct</w:t>
      </w:r>
      <w:r w:rsidR="008408C0" w:rsidRPr="00D2478C">
        <w:rPr>
          <w:rFonts w:cstheme="minorHAnsi"/>
        </w:rPr>
        <w:t xml:space="preserve">oral-granting institutions that </w:t>
      </w:r>
      <w:r w:rsidRPr="00D2478C">
        <w:rPr>
          <w:rFonts w:cstheme="minorHAnsi"/>
        </w:rPr>
        <w:t>provide substantial mentoring for students to successfully co</w:t>
      </w:r>
      <w:r w:rsidR="008408C0" w:rsidRPr="00D2478C">
        <w:rPr>
          <w:rFonts w:cstheme="minorHAnsi"/>
        </w:rPr>
        <w:t xml:space="preserve">mplete PhD programs. The ACS-BP </w:t>
      </w:r>
      <w:r w:rsidRPr="00D2478C">
        <w:rPr>
          <w:rFonts w:cstheme="minorHAnsi"/>
        </w:rPr>
        <w:t>is modeled after the successful American Physical Society (APS) Bridge Program.</w:t>
      </w:r>
    </w:p>
    <w:p w14:paraId="197812AA"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June 1, 2022</w:t>
      </w:r>
    </w:p>
    <w:p w14:paraId="30D70B91" w14:textId="3C261928" w:rsidR="008408C0"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10" w:history="1">
        <w:r w:rsidR="00D2478C" w:rsidRPr="007C622C">
          <w:rPr>
            <w:rStyle w:val="Hyperlink"/>
            <w:rFonts w:cstheme="minorHAnsi"/>
          </w:rPr>
          <w:t>https://tinyurl.com/yy9tarhz</w:t>
        </w:r>
      </w:hyperlink>
      <w:r w:rsidR="00D2478C">
        <w:rPr>
          <w:rFonts w:cstheme="minorHAnsi"/>
        </w:rPr>
        <w:t xml:space="preserve"> </w:t>
      </w:r>
    </w:p>
    <w:p w14:paraId="63E61370" w14:textId="50DC66C4" w:rsidR="0047671E"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xml:space="preserve"> </w:t>
      </w:r>
      <w:hyperlink r:id="rId11" w:history="1">
        <w:r w:rsidR="00D2478C" w:rsidRPr="007C622C">
          <w:rPr>
            <w:rStyle w:val="Hyperlink"/>
            <w:rFonts w:cstheme="minorHAnsi"/>
          </w:rPr>
          <w:t>https://tinyurl.com/9wx8neee</w:t>
        </w:r>
      </w:hyperlink>
      <w:r w:rsidR="00D2478C">
        <w:rPr>
          <w:rFonts w:cstheme="minorHAnsi"/>
        </w:rPr>
        <w:t xml:space="preserve"> </w:t>
      </w:r>
    </w:p>
    <w:p w14:paraId="0C84A57A" w14:textId="77777777" w:rsidR="0047671E" w:rsidRPr="00D2478C" w:rsidRDefault="0047671E" w:rsidP="008408C0">
      <w:pPr>
        <w:spacing w:line="276" w:lineRule="auto"/>
        <w:rPr>
          <w:rFonts w:cstheme="minorHAnsi"/>
        </w:rPr>
      </w:pPr>
      <w:r w:rsidRPr="00D2478C">
        <w:rPr>
          <w:rFonts w:cstheme="minorHAnsi"/>
          <w:b/>
          <w:bCs/>
        </w:rPr>
        <w:t>Notes:</w:t>
      </w:r>
      <w:r w:rsidRPr="00D2478C">
        <w:rPr>
          <w:rFonts w:cstheme="minorHAnsi"/>
        </w:rPr>
        <w:t> </w:t>
      </w:r>
    </w:p>
    <w:p w14:paraId="57CD017A" w14:textId="77777777" w:rsidR="0047671E" w:rsidRPr="00D2478C" w:rsidRDefault="0047671E" w:rsidP="008408C0">
      <w:pPr>
        <w:spacing w:line="276" w:lineRule="auto"/>
        <w:rPr>
          <w:rFonts w:cstheme="minorHAnsi"/>
        </w:rPr>
      </w:pPr>
    </w:p>
    <w:p w14:paraId="6EBE7C16" w14:textId="77777777" w:rsidR="0047671E" w:rsidRPr="00D2478C" w:rsidRDefault="0047671E" w:rsidP="008408C0">
      <w:pPr>
        <w:spacing w:line="276" w:lineRule="auto"/>
        <w:rPr>
          <w:rFonts w:cstheme="minorHAnsi"/>
        </w:rPr>
      </w:pPr>
      <w:r w:rsidRPr="00D2478C">
        <w:rPr>
          <w:rFonts w:cstheme="minorHAnsi"/>
          <w:b/>
          <w:bCs/>
        </w:rPr>
        <w:t>Name:</w:t>
      </w:r>
      <w:r w:rsidRPr="00D2478C">
        <w:rPr>
          <w:rFonts w:cstheme="minorHAnsi"/>
        </w:rPr>
        <w:t xml:space="preserve"> Repperger Research Intern Program</w:t>
      </w:r>
    </w:p>
    <w:p w14:paraId="1CAB3EDF"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STEM</w:t>
      </w:r>
    </w:p>
    <w:p w14:paraId="049A640F" w14:textId="77777777" w:rsidR="008408C0"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This 10-week educational internship program po</w:t>
      </w:r>
      <w:r w:rsidR="008408C0" w:rsidRPr="00D2478C">
        <w:rPr>
          <w:rFonts w:cstheme="minorHAnsi"/>
        </w:rPr>
        <w:t xml:space="preserve">sthumously honors Dr. Daniel W. </w:t>
      </w:r>
    </w:p>
    <w:p w14:paraId="06D2C6F6" w14:textId="203AA360" w:rsidR="0047671E" w:rsidRPr="00D2478C" w:rsidRDefault="0047671E" w:rsidP="008408C0">
      <w:pPr>
        <w:spacing w:line="276" w:lineRule="auto"/>
        <w:ind w:left="720"/>
        <w:rPr>
          <w:rFonts w:cstheme="minorHAnsi"/>
        </w:rPr>
      </w:pPr>
      <w:r w:rsidRPr="00D2478C">
        <w:rPr>
          <w:rFonts w:cstheme="minorHAnsi"/>
        </w:rPr>
        <w:t>Repperger, who mentored many young people during his 35-ye</w:t>
      </w:r>
      <w:r w:rsidR="008408C0" w:rsidRPr="00D2478C">
        <w:rPr>
          <w:rFonts w:cstheme="minorHAnsi"/>
        </w:rPr>
        <w:t xml:space="preserve">ar research career with the Air </w:t>
      </w:r>
      <w:r w:rsidRPr="00D2478C">
        <w:rPr>
          <w:rFonts w:cstheme="minorHAnsi"/>
        </w:rPr>
        <w:t>Force Research Laboratory (AFRL), by providing research opportunities for s</w:t>
      </w:r>
      <w:r w:rsidR="008408C0" w:rsidRPr="00D2478C">
        <w:rPr>
          <w:rFonts w:cstheme="minorHAnsi"/>
        </w:rPr>
        <w:t xml:space="preserve">tudents to </w:t>
      </w:r>
      <w:r w:rsidRPr="00D2478C">
        <w:rPr>
          <w:rFonts w:cstheme="minorHAnsi"/>
        </w:rPr>
        <w:t xml:space="preserve">participate in research projects at one of the Air Force facilities under the </w:t>
      </w:r>
      <w:r w:rsidRPr="00D2478C">
        <w:rPr>
          <w:rFonts w:cstheme="minorHAnsi"/>
        </w:rPr>
        <w:lastRenderedPageBreak/>
        <w:t>mentorship of an Air</w:t>
      </w:r>
      <w:r w:rsidR="008408C0" w:rsidRPr="00D2478C">
        <w:rPr>
          <w:rFonts w:cstheme="minorHAnsi"/>
        </w:rPr>
        <w:t xml:space="preserve"> </w:t>
      </w:r>
      <w:r w:rsidRPr="00D2478C">
        <w:rPr>
          <w:rFonts w:cstheme="minorHAnsi"/>
        </w:rPr>
        <w:t>Force scientist. Each scientist has been hand selected to men</w:t>
      </w:r>
      <w:r w:rsidR="008408C0" w:rsidRPr="00D2478C">
        <w:rPr>
          <w:rFonts w:cstheme="minorHAnsi"/>
        </w:rPr>
        <w:t xml:space="preserve">tor, because of their technical </w:t>
      </w:r>
      <w:r w:rsidRPr="00D2478C">
        <w:rPr>
          <w:rFonts w:cstheme="minorHAnsi"/>
        </w:rPr>
        <w:t>knowledge, experience, and willingness to help science and eng</w:t>
      </w:r>
      <w:r w:rsidR="008408C0" w:rsidRPr="00D2478C">
        <w:rPr>
          <w:rFonts w:cstheme="minorHAnsi"/>
        </w:rPr>
        <w:t xml:space="preserve">ineering students enhance their </w:t>
      </w:r>
      <w:r w:rsidRPr="00D2478C">
        <w:rPr>
          <w:rFonts w:cstheme="minorHAnsi"/>
        </w:rPr>
        <w:t>learning through participation in an actual Air Force research project.</w:t>
      </w:r>
    </w:p>
    <w:p w14:paraId="5F2789EE"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Waiting for more information</w:t>
      </w:r>
    </w:p>
    <w:p w14:paraId="0AE36301" w14:textId="11759B08" w:rsidR="0047671E"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12" w:history="1">
        <w:r w:rsidR="00D2478C" w:rsidRPr="007C622C">
          <w:rPr>
            <w:rStyle w:val="Hyperlink"/>
            <w:rFonts w:cstheme="minorHAnsi"/>
          </w:rPr>
          <w:t>https://orise.orau.gov/afrl/</w:t>
        </w:r>
      </w:hyperlink>
      <w:r w:rsidR="00D2478C">
        <w:rPr>
          <w:rFonts w:cstheme="minorHAnsi"/>
        </w:rPr>
        <w:t xml:space="preserve"> </w:t>
      </w:r>
    </w:p>
    <w:p w14:paraId="5059D449" w14:textId="77777777" w:rsidR="0047671E"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w:t>
      </w:r>
    </w:p>
    <w:p w14:paraId="2131D3D5" w14:textId="77777777" w:rsidR="0047671E" w:rsidRPr="00D2478C" w:rsidRDefault="0047671E" w:rsidP="008408C0">
      <w:pPr>
        <w:spacing w:line="276" w:lineRule="auto"/>
        <w:rPr>
          <w:rFonts w:cstheme="minorHAnsi"/>
        </w:rPr>
      </w:pPr>
      <w:r w:rsidRPr="00D2478C">
        <w:rPr>
          <w:rFonts w:cstheme="minorHAnsi"/>
          <w:b/>
          <w:bCs/>
        </w:rPr>
        <w:t>Notes:</w:t>
      </w:r>
      <w:r w:rsidRPr="00D2478C">
        <w:rPr>
          <w:rFonts w:cstheme="minorHAnsi"/>
        </w:rPr>
        <w:t xml:space="preserve"> Last year application opened December 8, 2020 and closed February 15, 2021</w:t>
      </w:r>
    </w:p>
    <w:p w14:paraId="0F9847A8" w14:textId="77777777" w:rsidR="0047671E" w:rsidRPr="00D2478C" w:rsidRDefault="0047671E" w:rsidP="008408C0">
      <w:pPr>
        <w:spacing w:line="276" w:lineRule="auto"/>
        <w:rPr>
          <w:rFonts w:cstheme="minorHAnsi"/>
        </w:rPr>
      </w:pPr>
    </w:p>
    <w:p w14:paraId="6001B120" w14:textId="77777777" w:rsidR="0047671E" w:rsidRPr="00D2478C" w:rsidRDefault="0047671E" w:rsidP="008408C0">
      <w:pPr>
        <w:spacing w:line="276" w:lineRule="auto"/>
        <w:rPr>
          <w:rFonts w:cstheme="minorHAnsi"/>
        </w:rPr>
      </w:pPr>
      <w:r w:rsidRPr="00D2478C">
        <w:rPr>
          <w:rFonts w:cstheme="minorHAnsi"/>
          <w:b/>
          <w:bCs/>
        </w:rPr>
        <w:t>Name:</w:t>
      </w:r>
      <w:r w:rsidRPr="00D2478C">
        <w:rPr>
          <w:rFonts w:cstheme="minorHAnsi"/>
        </w:rPr>
        <w:t xml:space="preserve"> NIST SURF Program</w:t>
      </w:r>
    </w:p>
    <w:p w14:paraId="3BF50233"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STEM</w:t>
      </w:r>
    </w:p>
    <w:p w14:paraId="621EF6E7" w14:textId="77777777" w:rsidR="008408C0"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Over the course of 11 weeks, SURF students contri</w:t>
      </w:r>
      <w:r w:rsidR="008408C0" w:rsidRPr="00D2478C">
        <w:rPr>
          <w:rFonts w:cstheme="minorHAnsi"/>
        </w:rPr>
        <w:t xml:space="preserve">bute to the ongoing research of </w:t>
      </w:r>
    </w:p>
    <w:p w14:paraId="6FB4A458" w14:textId="47A36322" w:rsidR="0047671E" w:rsidRPr="00D2478C" w:rsidRDefault="0047671E" w:rsidP="008408C0">
      <w:pPr>
        <w:spacing w:line="276" w:lineRule="auto"/>
        <w:ind w:left="720"/>
        <w:rPr>
          <w:rFonts w:cstheme="minorHAnsi"/>
        </w:rPr>
      </w:pPr>
      <w:r w:rsidRPr="00D2478C">
        <w:rPr>
          <w:rFonts w:cstheme="minorHAnsi"/>
        </w:rPr>
        <w:t>one of the six NIST facilities which are the Communicatio</w:t>
      </w:r>
      <w:r w:rsidR="008408C0" w:rsidRPr="00D2478C">
        <w:rPr>
          <w:rFonts w:cstheme="minorHAnsi"/>
        </w:rPr>
        <w:t xml:space="preserve">ns Technology Laboratory (CTL), </w:t>
      </w:r>
      <w:r w:rsidRPr="00D2478C">
        <w:rPr>
          <w:rFonts w:cstheme="minorHAnsi"/>
        </w:rPr>
        <w:t>Engineering Laboratory (EL), Information Technology Laborat</w:t>
      </w:r>
      <w:r w:rsidR="008408C0" w:rsidRPr="00D2478C">
        <w:rPr>
          <w:rFonts w:cstheme="minorHAnsi"/>
        </w:rPr>
        <w:t xml:space="preserve">ory (ITL), Material Measurement </w:t>
      </w:r>
      <w:r w:rsidRPr="00D2478C">
        <w:rPr>
          <w:rFonts w:cstheme="minorHAnsi"/>
        </w:rPr>
        <w:t>Laboratory (MML), NIST Center for Neutron Research (</w:t>
      </w:r>
      <w:r w:rsidR="008408C0" w:rsidRPr="00D2478C">
        <w:rPr>
          <w:rFonts w:cstheme="minorHAnsi"/>
        </w:rPr>
        <w:t xml:space="preserve">NCNR), and Physical Measurement </w:t>
      </w:r>
      <w:r w:rsidRPr="00D2478C">
        <w:rPr>
          <w:rFonts w:cstheme="minorHAnsi"/>
        </w:rPr>
        <w:t>Laboratory (PML) (which now includes project in the C</w:t>
      </w:r>
      <w:r w:rsidR="008408C0" w:rsidRPr="00D2478C">
        <w:rPr>
          <w:rFonts w:cstheme="minorHAnsi"/>
        </w:rPr>
        <w:t xml:space="preserve">enter for Nanoscale Science and </w:t>
      </w:r>
      <w:r w:rsidRPr="00D2478C">
        <w:rPr>
          <w:rFonts w:cstheme="minorHAnsi"/>
        </w:rPr>
        <w:t>Technology).  The SURF Program is administered at the B</w:t>
      </w:r>
      <w:r w:rsidR="008408C0" w:rsidRPr="00D2478C">
        <w:rPr>
          <w:rFonts w:cstheme="minorHAnsi"/>
        </w:rPr>
        <w:t xml:space="preserve">oulder, CO and Gaithersburg, MD </w:t>
      </w:r>
      <w:r w:rsidRPr="00D2478C">
        <w:rPr>
          <w:rFonts w:cstheme="minorHAnsi"/>
        </w:rPr>
        <w:t>locations.</w:t>
      </w:r>
    </w:p>
    <w:p w14:paraId="0011BA82"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Expected deadline in February</w:t>
      </w:r>
    </w:p>
    <w:p w14:paraId="432CCE7D" w14:textId="04B04DE7" w:rsidR="0047671E"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13" w:history="1">
        <w:r w:rsidR="00D2478C" w:rsidRPr="007C622C">
          <w:rPr>
            <w:rStyle w:val="Hyperlink"/>
            <w:rFonts w:cstheme="minorHAnsi"/>
          </w:rPr>
          <w:t>https://www.nist.gov/surf</w:t>
        </w:r>
      </w:hyperlink>
      <w:r w:rsidR="00D2478C">
        <w:rPr>
          <w:rFonts w:cstheme="minorHAnsi"/>
        </w:rPr>
        <w:t xml:space="preserve"> </w:t>
      </w:r>
    </w:p>
    <w:p w14:paraId="28FA7345" w14:textId="77777777" w:rsidR="0047671E"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w:t>
      </w:r>
    </w:p>
    <w:p w14:paraId="2B24E7B9" w14:textId="77777777" w:rsidR="0047671E" w:rsidRPr="00D2478C" w:rsidRDefault="0047671E" w:rsidP="008408C0">
      <w:pPr>
        <w:spacing w:line="276" w:lineRule="auto"/>
        <w:rPr>
          <w:rFonts w:cstheme="minorHAnsi"/>
        </w:rPr>
      </w:pPr>
      <w:r w:rsidRPr="00D2478C">
        <w:rPr>
          <w:rFonts w:cstheme="minorHAnsi"/>
          <w:b/>
          <w:bCs/>
        </w:rPr>
        <w:t>Notes:</w:t>
      </w:r>
      <w:r w:rsidRPr="00D2478C">
        <w:rPr>
          <w:rFonts w:cstheme="minorHAnsi"/>
        </w:rPr>
        <w:t xml:space="preserve"> Application update announced in December</w:t>
      </w:r>
    </w:p>
    <w:p w14:paraId="41DA6CE3" w14:textId="77777777" w:rsidR="0047671E" w:rsidRPr="00D2478C" w:rsidRDefault="0047671E" w:rsidP="008408C0">
      <w:pPr>
        <w:spacing w:line="276" w:lineRule="auto"/>
        <w:rPr>
          <w:rFonts w:cstheme="minorHAnsi"/>
        </w:rPr>
      </w:pPr>
    </w:p>
    <w:p w14:paraId="18A4871F" w14:textId="77777777" w:rsidR="008408C0" w:rsidRPr="00D2478C" w:rsidRDefault="0047671E" w:rsidP="008408C0">
      <w:pPr>
        <w:spacing w:line="276" w:lineRule="auto"/>
        <w:rPr>
          <w:rFonts w:cstheme="minorHAnsi"/>
        </w:rPr>
      </w:pPr>
      <w:r w:rsidRPr="00D2478C">
        <w:rPr>
          <w:rFonts w:cstheme="minorHAnsi"/>
          <w:b/>
          <w:bCs/>
        </w:rPr>
        <w:t>Name:</w:t>
      </w:r>
      <w:r w:rsidRPr="00D2478C">
        <w:rPr>
          <w:rFonts w:cstheme="minorHAnsi"/>
        </w:rPr>
        <w:t xml:space="preserve"> NSF National Center for Science and Engineering </w:t>
      </w:r>
      <w:r w:rsidR="008408C0" w:rsidRPr="00D2478C">
        <w:rPr>
          <w:rFonts w:cstheme="minorHAnsi"/>
        </w:rPr>
        <w:t xml:space="preserve">Statistics Research Ambassadors </w:t>
      </w:r>
    </w:p>
    <w:p w14:paraId="739021A5" w14:textId="3EFD5B4E" w:rsidR="0047671E" w:rsidRPr="00D2478C" w:rsidRDefault="0047671E" w:rsidP="008408C0">
      <w:pPr>
        <w:spacing w:line="276" w:lineRule="auto"/>
        <w:ind w:left="720"/>
        <w:rPr>
          <w:rFonts w:cstheme="minorHAnsi"/>
        </w:rPr>
      </w:pPr>
      <w:r w:rsidRPr="00D2478C">
        <w:rPr>
          <w:rFonts w:cstheme="minorHAnsi"/>
        </w:rPr>
        <w:t>Program</w:t>
      </w:r>
    </w:p>
    <w:p w14:paraId="7B67A755"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Mathematics, Statistics, Computer Science</w:t>
      </w:r>
    </w:p>
    <w:p w14:paraId="33BD9572" w14:textId="77777777" w:rsidR="008408C0"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The National Center for Science and Engineering Sta</w:t>
      </w:r>
      <w:r w:rsidR="008408C0" w:rsidRPr="00D2478C">
        <w:rPr>
          <w:rFonts w:cstheme="minorHAnsi"/>
        </w:rPr>
        <w:t xml:space="preserve">tistics (NCSES) is the nation’s </w:t>
      </w:r>
    </w:p>
    <w:p w14:paraId="460B6312" w14:textId="20BAA7A1" w:rsidR="0047671E" w:rsidRPr="00D2478C" w:rsidRDefault="0047671E" w:rsidP="008408C0">
      <w:pPr>
        <w:spacing w:line="276" w:lineRule="auto"/>
        <w:ind w:left="720"/>
        <w:rPr>
          <w:rFonts w:cstheme="minorHAnsi"/>
        </w:rPr>
      </w:pPr>
      <w:r w:rsidRPr="00D2478C">
        <w:rPr>
          <w:rFonts w:cstheme="minorHAnsi"/>
        </w:rPr>
        <w:t>leading provider of statistical data on the U.S. science and engin</w:t>
      </w:r>
      <w:r w:rsidR="008408C0" w:rsidRPr="00D2478C">
        <w:rPr>
          <w:rFonts w:cstheme="minorHAnsi"/>
        </w:rPr>
        <w:t xml:space="preserve">eering enterprise. NCSES is one </w:t>
      </w:r>
      <w:r w:rsidRPr="00D2478C">
        <w:rPr>
          <w:rFonts w:cstheme="minorHAnsi"/>
        </w:rPr>
        <w:t>of thirteen principal federal statistical agencies, set apart by</w:t>
      </w:r>
      <w:r w:rsidR="008408C0" w:rsidRPr="00D2478C">
        <w:rPr>
          <w:rFonts w:cstheme="minorHAnsi"/>
        </w:rPr>
        <w:t xml:space="preserve"> the mission of collecting data </w:t>
      </w:r>
      <w:r w:rsidRPr="00D2478C">
        <w:rPr>
          <w:rFonts w:cstheme="minorHAnsi"/>
        </w:rPr>
        <w:t>related to U.S. competitiveness and STEM education. NCSES is r</w:t>
      </w:r>
      <w:r w:rsidR="008408C0" w:rsidRPr="00D2478C">
        <w:rPr>
          <w:rFonts w:cstheme="minorHAnsi"/>
        </w:rPr>
        <w:t xml:space="preserve">esponsible for statistical data </w:t>
      </w:r>
      <w:r w:rsidRPr="00D2478C">
        <w:rPr>
          <w:rFonts w:cstheme="minorHAnsi"/>
        </w:rPr>
        <w:t xml:space="preserve">regarding: research and development, the science </w:t>
      </w:r>
      <w:r w:rsidR="008408C0" w:rsidRPr="00D2478C">
        <w:rPr>
          <w:rFonts w:cstheme="minorHAnsi"/>
        </w:rPr>
        <w:t xml:space="preserve">and engineering workforce, U.S. </w:t>
      </w:r>
      <w:r w:rsidRPr="00D2478C">
        <w:rPr>
          <w:rFonts w:cstheme="minorHAnsi"/>
        </w:rPr>
        <w:t>competitiveness in science, engineering, technology, and R&amp;D,</w:t>
      </w:r>
      <w:r w:rsidR="008408C0" w:rsidRPr="00D2478C">
        <w:rPr>
          <w:rFonts w:cstheme="minorHAnsi"/>
        </w:rPr>
        <w:t xml:space="preserve"> and the condition and progress </w:t>
      </w:r>
      <w:r w:rsidRPr="00D2478C">
        <w:rPr>
          <w:rFonts w:cstheme="minorHAnsi"/>
        </w:rPr>
        <w:t>of STEM education in the United States.</w:t>
      </w:r>
    </w:p>
    <w:p w14:paraId="3DE47C69"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Varies by application/opportunity</w:t>
      </w:r>
    </w:p>
    <w:p w14:paraId="01859DF1" w14:textId="172FF7A0" w:rsidR="0047671E"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14" w:history="1">
        <w:r w:rsidR="00D2478C" w:rsidRPr="007C622C">
          <w:rPr>
            <w:rStyle w:val="Hyperlink"/>
            <w:rFonts w:cstheme="minorHAnsi"/>
          </w:rPr>
          <w:t>https://orise.orau.gov/ncses/</w:t>
        </w:r>
      </w:hyperlink>
      <w:r w:rsidR="00D2478C">
        <w:rPr>
          <w:rFonts w:cstheme="minorHAnsi"/>
        </w:rPr>
        <w:t xml:space="preserve"> </w:t>
      </w:r>
    </w:p>
    <w:p w14:paraId="7E08D933" w14:textId="1D2143D6" w:rsidR="0047671E"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xml:space="preserve"> </w:t>
      </w:r>
      <w:hyperlink r:id="rId15" w:history="1">
        <w:r w:rsidR="00D2478C" w:rsidRPr="007C622C">
          <w:rPr>
            <w:rStyle w:val="Hyperlink"/>
            <w:rFonts w:cstheme="minorHAnsi"/>
          </w:rPr>
          <w:t>https://orise.orau.gov/ncses/current-research-opportunities.html</w:t>
        </w:r>
      </w:hyperlink>
      <w:r w:rsidR="00D2478C">
        <w:rPr>
          <w:rFonts w:cstheme="minorHAnsi"/>
        </w:rPr>
        <w:t xml:space="preserve"> </w:t>
      </w:r>
    </w:p>
    <w:p w14:paraId="348171A4" w14:textId="77777777" w:rsidR="0047671E" w:rsidRPr="00D2478C" w:rsidRDefault="0047671E" w:rsidP="008408C0">
      <w:pPr>
        <w:spacing w:line="276" w:lineRule="auto"/>
        <w:rPr>
          <w:rFonts w:cstheme="minorHAnsi"/>
        </w:rPr>
      </w:pPr>
      <w:r w:rsidRPr="00D2478C">
        <w:rPr>
          <w:rFonts w:cstheme="minorHAnsi"/>
          <w:b/>
          <w:bCs/>
        </w:rPr>
        <w:t>Notes:</w:t>
      </w:r>
      <w:r w:rsidRPr="00D2478C">
        <w:rPr>
          <w:rFonts w:cstheme="minorHAnsi"/>
        </w:rPr>
        <w:t> </w:t>
      </w:r>
    </w:p>
    <w:p w14:paraId="64F1662F" w14:textId="77777777" w:rsidR="0047671E" w:rsidRPr="00D2478C" w:rsidRDefault="0047671E" w:rsidP="008408C0">
      <w:pPr>
        <w:spacing w:line="276" w:lineRule="auto"/>
        <w:rPr>
          <w:rFonts w:cstheme="minorHAnsi"/>
        </w:rPr>
      </w:pPr>
    </w:p>
    <w:p w14:paraId="1BEA0F77" w14:textId="77777777" w:rsidR="0047671E" w:rsidRPr="00D2478C" w:rsidRDefault="0047671E" w:rsidP="008408C0">
      <w:pPr>
        <w:spacing w:line="276" w:lineRule="auto"/>
        <w:rPr>
          <w:rFonts w:cstheme="minorHAnsi"/>
        </w:rPr>
      </w:pPr>
      <w:r w:rsidRPr="00D2478C">
        <w:rPr>
          <w:rFonts w:cstheme="minorHAnsi"/>
          <w:b/>
          <w:bCs/>
        </w:rPr>
        <w:lastRenderedPageBreak/>
        <w:t>Name:</w:t>
      </w:r>
      <w:r w:rsidRPr="00D2478C">
        <w:rPr>
          <w:rFonts w:cstheme="minorHAnsi"/>
        </w:rPr>
        <w:t xml:space="preserve"> High Performance Computing Summer Internships - EERE</w:t>
      </w:r>
    </w:p>
    <w:p w14:paraId="7D5FFB67"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STEM</w:t>
      </w:r>
    </w:p>
    <w:p w14:paraId="0BD3049D" w14:textId="77777777" w:rsidR="008408C0"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The U.S. Department of Energy (DOE), Office of </w:t>
      </w:r>
      <w:r w:rsidR="008408C0" w:rsidRPr="00D2478C">
        <w:rPr>
          <w:rFonts w:cstheme="minorHAnsi"/>
        </w:rPr>
        <w:t xml:space="preserve">Energy Efficiency and Renewable </w:t>
      </w:r>
    </w:p>
    <w:p w14:paraId="3EF72793" w14:textId="43EA3A7F" w:rsidR="0047671E" w:rsidRPr="00D2478C" w:rsidRDefault="0047671E" w:rsidP="008408C0">
      <w:pPr>
        <w:spacing w:line="276" w:lineRule="auto"/>
        <w:ind w:left="720"/>
        <w:rPr>
          <w:rFonts w:cstheme="minorHAnsi"/>
        </w:rPr>
      </w:pPr>
      <w:r w:rsidRPr="00D2478C">
        <w:rPr>
          <w:rFonts w:cstheme="minorHAnsi"/>
        </w:rPr>
        <w:t>Energy (EERE) High Performance Computing for Manufacturi</w:t>
      </w:r>
      <w:r w:rsidR="008408C0" w:rsidRPr="00D2478C">
        <w:rPr>
          <w:rFonts w:cstheme="minorHAnsi"/>
        </w:rPr>
        <w:t xml:space="preserve">ng (HPC4Mfg) Internship Program </w:t>
      </w:r>
      <w:r w:rsidRPr="00D2478C">
        <w:rPr>
          <w:rFonts w:cstheme="minorHAnsi"/>
        </w:rPr>
        <w:t>offers 10-week, hands-on, practical internships at DOE national la</w:t>
      </w:r>
      <w:r w:rsidR="008408C0" w:rsidRPr="00D2478C">
        <w:rPr>
          <w:rFonts w:cstheme="minorHAnsi"/>
        </w:rPr>
        <w:t xml:space="preserve">boratories. As a participant in </w:t>
      </w:r>
      <w:r w:rsidRPr="00D2478C">
        <w:rPr>
          <w:rFonts w:cstheme="minorHAnsi"/>
        </w:rPr>
        <w:t>the EERE HPC4Mfg Internship Program, you will perform research</w:t>
      </w:r>
      <w:r w:rsidR="008408C0" w:rsidRPr="00D2478C">
        <w:rPr>
          <w:rFonts w:cstheme="minorHAnsi"/>
        </w:rPr>
        <w:t xml:space="preserve">-level computational activities </w:t>
      </w:r>
      <w:r w:rsidRPr="00D2478C">
        <w:rPr>
          <w:rFonts w:cstheme="minorHAnsi"/>
        </w:rPr>
        <w:t>under the guidance of a mentor who is a technical staff sci</w:t>
      </w:r>
      <w:r w:rsidR="008408C0" w:rsidRPr="00D2478C">
        <w:rPr>
          <w:rFonts w:cstheme="minorHAnsi"/>
        </w:rPr>
        <w:t xml:space="preserve">entist or engineer at a federal </w:t>
      </w:r>
      <w:r w:rsidRPr="00D2478C">
        <w:rPr>
          <w:rFonts w:cstheme="minorHAnsi"/>
        </w:rPr>
        <w:t>national laboratory. You will gain a competitive edge as you ap</w:t>
      </w:r>
      <w:r w:rsidR="008408C0" w:rsidRPr="00D2478C">
        <w:rPr>
          <w:rFonts w:cstheme="minorHAnsi"/>
        </w:rPr>
        <w:t xml:space="preserve">ply your education, talent, and </w:t>
      </w:r>
      <w:r w:rsidRPr="00D2478C">
        <w:rPr>
          <w:rFonts w:cstheme="minorHAnsi"/>
        </w:rPr>
        <w:t>skills to research and development projects focused on HPC. You</w:t>
      </w:r>
      <w:r w:rsidR="008408C0" w:rsidRPr="00D2478C">
        <w:rPr>
          <w:rFonts w:cstheme="minorHAnsi"/>
        </w:rPr>
        <w:t xml:space="preserve"> will also be able to establish </w:t>
      </w:r>
      <w:r w:rsidRPr="00D2478C">
        <w:rPr>
          <w:rFonts w:cstheme="minorHAnsi"/>
        </w:rPr>
        <w:t>connections with DOE scientists and subject matter</w:t>
      </w:r>
      <w:r w:rsidR="008408C0" w:rsidRPr="00D2478C">
        <w:rPr>
          <w:rFonts w:cstheme="minorHAnsi"/>
        </w:rPr>
        <w:t xml:space="preserve"> experts that promote long-term </w:t>
      </w:r>
      <w:r w:rsidRPr="00D2478C">
        <w:rPr>
          <w:rFonts w:cstheme="minorHAnsi"/>
        </w:rPr>
        <w:t>relationships between yourself, researchers, and DOE.</w:t>
      </w:r>
    </w:p>
    <w:p w14:paraId="2AB60D11"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Expected deadline January - March 2022</w:t>
      </w:r>
    </w:p>
    <w:p w14:paraId="252016C6" w14:textId="6209D903" w:rsidR="0047671E"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16" w:history="1">
        <w:r w:rsidR="00D2478C" w:rsidRPr="007C622C">
          <w:rPr>
            <w:rStyle w:val="Hyperlink"/>
            <w:rFonts w:cstheme="minorHAnsi"/>
          </w:rPr>
          <w:t>https://orise.orau.gov/AMOSummer/hpc/default.html</w:t>
        </w:r>
      </w:hyperlink>
      <w:r w:rsidR="00D2478C">
        <w:rPr>
          <w:rFonts w:cstheme="minorHAnsi"/>
        </w:rPr>
        <w:t xml:space="preserve"> </w:t>
      </w:r>
    </w:p>
    <w:p w14:paraId="08AD5B0C" w14:textId="46643CC7" w:rsidR="0047671E"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xml:space="preserve"> </w:t>
      </w:r>
      <w:hyperlink r:id="rId17" w:history="1">
        <w:r w:rsidR="00D2478C" w:rsidRPr="007C622C">
          <w:rPr>
            <w:rStyle w:val="Hyperlink"/>
            <w:rFonts w:cstheme="minorHAnsi"/>
          </w:rPr>
          <w:t>https://orise.orau.gov/AMOSummer/current-research-opportunities.html</w:t>
        </w:r>
      </w:hyperlink>
      <w:r w:rsidR="00D2478C">
        <w:rPr>
          <w:rFonts w:cstheme="minorHAnsi"/>
        </w:rPr>
        <w:t xml:space="preserve"> </w:t>
      </w:r>
    </w:p>
    <w:p w14:paraId="7D8A805F" w14:textId="77777777" w:rsidR="0047671E" w:rsidRPr="00D2478C" w:rsidRDefault="0047671E" w:rsidP="008408C0">
      <w:pPr>
        <w:spacing w:line="276" w:lineRule="auto"/>
        <w:rPr>
          <w:rFonts w:cstheme="minorHAnsi"/>
        </w:rPr>
      </w:pPr>
      <w:r w:rsidRPr="00D2478C">
        <w:rPr>
          <w:rFonts w:cstheme="minorHAnsi"/>
          <w:b/>
          <w:bCs/>
        </w:rPr>
        <w:t>Notes:</w:t>
      </w:r>
      <w:r w:rsidRPr="00D2478C">
        <w:rPr>
          <w:rFonts w:cstheme="minorHAnsi"/>
        </w:rPr>
        <w:t xml:space="preserve"> Applications open November - December 2021</w:t>
      </w:r>
    </w:p>
    <w:p w14:paraId="456BB260" w14:textId="77777777" w:rsidR="0047671E" w:rsidRPr="00D2478C" w:rsidRDefault="0047671E" w:rsidP="008408C0">
      <w:pPr>
        <w:spacing w:line="276" w:lineRule="auto"/>
        <w:rPr>
          <w:rFonts w:cstheme="minorHAnsi"/>
        </w:rPr>
      </w:pPr>
    </w:p>
    <w:p w14:paraId="4FA6DC13" w14:textId="77777777" w:rsidR="0047671E" w:rsidRPr="00D2478C" w:rsidRDefault="0047671E" w:rsidP="008408C0">
      <w:pPr>
        <w:spacing w:line="276" w:lineRule="auto"/>
        <w:rPr>
          <w:rFonts w:cstheme="minorHAnsi"/>
        </w:rPr>
      </w:pPr>
      <w:r w:rsidRPr="00D2478C">
        <w:rPr>
          <w:rFonts w:cstheme="minorHAnsi"/>
          <w:b/>
          <w:bCs/>
        </w:rPr>
        <w:t>Name:</w:t>
      </w:r>
      <w:r w:rsidRPr="00D2478C">
        <w:rPr>
          <w:rFonts w:cstheme="minorHAnsi"/>
        </w:rPr>
        <w:t xml:space="preserve"> Marquette University Data Science REU</w:t>
      </w:r>
    </w:p>
    <w:p w14:paraId="4F559E84"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Mathematics, Statistics, Computer Science</w:t>
      </w:r>
    </w:p>
    <w:p w14:paraId="67F390D0" w14:textId="77777777" w:rsidR="008408C0"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Research Experiences for Undergraduates (REU) p</w:t>
      </w:r>
      <w:r w:rsidR="008408C0" w:rsidRPr="00D2478C">
        <w:rPr>
          <w:rFonts w:cstheme="minorHAnsi"/>
        </w:rPr>
        <w:t xml:space="preserve">rograms support active research </w:t>
      </w:r>
    </w:p>
    <w:p w14:paraId="312F3862" w14:textId="06EDB2DE" w:rsidR="0047671E" w:rsidRPr="00D2478C" w:rsidRDefault="0047671E" w:rsidP="008408C0">
      <w:pPr>
        <w:spacing w:line="276" w:lineRule="auto"/>
        <w:ind w:left="720"/>
        <w:rPr>
          <w:rFonts w:cstheme="minorHAnsi"/>
        </w:rPr>
      </w:pPr>
      <w:r w:rsidRPr="00D2478C">
        <w:rPr>
          <w:rFonts w:cstheme="minorHAnsi"/>
        </w:rPr>
        <w:t>participation by undergraduate students in Computing, Infor</w:t>
      </w:r>
      <w:r w:rsidR="008408C0" w:rsidRPr="00D2478C">
        <w:rPr>
          <w:rFonts w:cstheme="minorHAnsi"/>
        </w:rPr>
        <w:t xml:space="preserve">mation Science, and Engineering </w:t>
      </w:r>
      <w:r w:rsidRPr="00D2478C">
        <w:rPr>
          <w:rFonts w:cstheme="minorHAnsi"/>
        </w:rPr>
        <w:t>(CISE) areas of research that are funded by the National S</w:t>
      </w:r>
      <w:r w:rsidR="008408C0" w:rsidRPr="00D2478C">
        <w:rPr>
          <w:rFonts w:cstheme="minorHAnsi"/>
        </w:rPr>
        <w:t xml:space="preserve">cience Foundation. REU projects </w:t>
      </w:r>
      <w:r w:rsidRPr="00D2478C">
        <w:rPr>
          <w:rFonts w:cstheme="minorHAnsi"/>
        </w:rPr>
        <w:t>involve students in meaningful ways in ongoing research p</w:t>
      </w:r>
      <w:r w:rsidR="008408C0" w:rsidRPr="00D2478C">
        <w:rPr>
          <w:rFonts w:cstheme="minorHAnsi"/>
        </w:rPr>
        <w:t xml:space="preserve">rograms or in research projects </w:t>
      </w:r>
      <w:r w:rsidRPr="00D2478C">
        <w:rPr>
          <w:rFonts w:cstheme="minorHAnsi"/>
        </w:rPr>
        <w:t>specifically designed for the REU program. This program provide</w:t>
      </w:r>
      <w:r w:rsidR="008408C0" w:rsidRPr="00D2478C">
        <w:rPr>
          <w:rFonts w:cstheme="minorHAnsi"/>
        </w:rPr>
        <w:t xml:space="preserve">s educational opportunities for </w:t>
      </w:r>
      <w:r w:rsidRPr="00D2478C">
        <w:rPr>
          <w:rFonts w:cstheme="minorHAnsi"/>
        </w:rPr>
        <w:t>Undergraduate Students. This program provides indirect fundin</w:t>
      </w:r>
      <w:r w:rsidR="008408C0" w:rsidRPr="00D2478C">
        <w:rPr>
          <w:rFonts w:cstheme="minorHAnsi"/>
        </w:rPr>
        <w:t xml:space="preserve">g for undergraduate students to </w:t>
      </w:r>
      <w:r w:rsidRPr="00D2478C">
        <w:rPr>
          <w:rFonts w:cstheme="minorHAnsi"/>
        </w:rPr>
        <w:t>participate in research. The application form is a common application form used by universit</w:t>
      </w:r>
      <w:r w:rsidR="008408C0" w:rsidRPr="00D2478C">
        <w:rPr>
          <w:rFonts w:cstheme="minorHAnsi"/>
        </w:rPr>
        <w:t xml:space="preserve">ies </w:t>
      </w:r>
      <w:r w:rsidRPr="00D2478C">
        <w:rPr>
          <w:rFonts w:cstheme="minorHAnsi"/>
        </w:rPr>
        <w:t>with National Science Foundation sponsored REU programs. Ou</w:t>
      </w:r>
      <w:r w:rsidR="008408C0" w:rsidRPr="00D2478C">
        <w:rPr>
          <w:rFonts w:cstheme="minorHAnsi"/>
        </w:rPr>
        <w:t xml:space="preserve">r University's program supports </w:t>
      </w:r>
      <w:r w:rsidRPr="00D2478C">
        <w:rPr>
          <w:rFonts w:cstheme="minorHAnsi"/>
        </w:rPr>
        <w:t>this activity.</w:t>
      </w:r>
    </w:p>
    <w:p w14:paraId="7B92D4B3"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Waiting for more information</w:t>
      </w:r>
    </w:p>
    <w:p w14:paraId="4AF6D3B5" w14:textId="2F5BC7E7" w:rsidR="0047671E"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18" w:history="1">
        <w:r w:rsidR="00D2478C" w:rsidRPr="007C622C">
          <w:rPr>
            <w:rStyle w:val="Hyperlink"/>
            <w:rFonts w:cstheme="minorHAnsi"/>
          </w:rPr>
          <w:t>https://reu.cs.mu.edu/index.php/Main_Page</w:t>
        </w:r>
      </w:hyperlink>
      <w:r w:rsidR="00D2478C">
        <w:rPr>
          <w:rFonts w:cstheme="minorHAnsi"/>
        </w:rPr>
        <w:t xml:space="preserve"> </w:t>
      </w:r>
    </w:p>
    <w:p w14:paraId="6BA1A856" w14:textId="2AF7C5EE" w:rsidR="0047671E"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xml:space="preserve"> </w:t>
      </w:r>
      <w:hyperlink r:id="rId19" w:history="1">
        <w:r w:rsidR="00D2478C" w:rsidRPr="007C622C">
          <w:rPr>
            <w:rStyle w:val="Hyperlink"/>
            <w:rFonts w:cstheme="minorHAnsi"/>
          </w:rPr>
          <w:t>https://tinyurl.com/v7jbnwrs</w:t>
        </w:r>
      </w:hyperlink>
      <w:r w:rsidR="00D2478C">
        <w:rPr>
          <w:rFonts w:cstheme="minorHAnsi"/>
        </w:rPr>
        <w:t xml:space="preserve"> </w:t>
      </w:r>
    </w:p>
    <w:p w14:paraId="33C3CE60" w14:textId="77777777" w:rsidR="0047671E" w:rsidRPr="00D2478C" w:rsidRDefault="0047671E" w:rsidP="008408C0">
      <w:pPr>
        <w:spacing w:line="276" w:lineRule="auto"/>
        <w:rPr>
          <w:rFonts w:cstheme="minorHAnsi"/>
        </w:rPr>
      </w:pPr>
      <w:r w:rsidRPr="00D2478C">
        <w:rPr>
          <w:rFonts w:cstheme="minorHAnsi"/>
          <w:b/>
          <w:bCs/>
        </w:rPr>
        <w:t>Notes:</w:t>
      </w:r>
      <w:r w:rsidRPr="00D2478C">
        <w:rPr>
          <w:rFonts w:cstheme="minorHAnsi"/>
        </w:rPr>
        <w:t xml:space="preserve"> Last year applications were due February 15, 2021</w:t>
      </w:r>
    </w:p>
    <w:p w14:paraId="79D0F856" w14:textId="77777777" w:rsidR="0047671E" w:rsidRPr="00D2478C" w:rsidRDefault="0047671E" w:rsidP="008408C0">
      <w:pPr>
        <w:spacing w:line="276" w:lineRule="auto"/>
        <w:rPr>
          <w:rFonts w:cstheme="minorHAnsi"/>
        </w:rPr>
      </w:pPr>
    </w:p>
    <w:p w14:paraId="60D3F5AC" w14:textId="77777777" w:rsidR="0047671E" w:rsidRPr="00D2478C" w:rsidRDefault="0047671E" w:rsidP="008408C0">
      <w:pPr>
        <w:spacing w:line="276" w:lineRule="auto"/>
        <w:rPr>
          <w:rFonts w:cstheme="minorHAnsi"/>
        </w:rPr>
      </w:pPr>
      <w:r w:rsidRPr="00D2478C">
        <w:rPr>
          <w:rFonts w:cstheme="minorHAnsi"/>
          <w:b/>
          <w:bCs/>
        </w:rPr>
        <w:t>Name:</w:t>
      </w:r>
      <w:r w:rsidRPr="00D2478C">
        <w:rPr>
          <w:rFonts w:cstheme="minorHAnsi"/>
        </w:rPr>
        <w:t xml:space="preserve"> The University of Alabama at Birmingham School Research Opportunities</w:t>
      </w:r>
    </w:p>
    <w:p w14:paraId="3E84C032"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Pre-Health, Biology, Chemistry</w:t>
      </w:r>
    </w:p>
    <w:p w14:paraId="1A693B34" w14:textId="77777777" w:rsidR="008408C0"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The University of Alabama at Birmingham</w:t>
      </w:r>
      <w:r w:rsidR="008408C0" w:rsidRPr="00D2478C">
        <w:rPr>
          <w:rFonts w:cstheme="minorHAnsi"/>
        </w:rPr>
        <w:t xml:space="preserve"> (UAB) School of Medicine (SOM) </w:t>
      </w:r>
    </w:p>
    <w:p w14:paraId="4C50E8FF" w14:textId="1B36A51E" w:rsidR="0047671E" w:rsidRPr="00D2478C" w:rsidRDefault="0047671E" w:rsidP="008408C0">
      <w:pPr>
        <w:spacing w:line="276" w:lineRule="auto"/>
        <w:ind w:left="720"/>
        <w:rPr>
          <w:rFonts w:cstheme="minorHAnsi"/>
        </w:rPr>
      </w:pPr>
      <w:r w:rsidRPr="00D2478C">
        <w:rPr>
          <w:rFonts w:cstheme="minorHAnsi"/>
        </w:rPr>
        <w:lastRenderedPageBreak/>
        <w:t>specializes in clinical and research undergraduate summer programs that provide an enhanced</w:t>
      </w:r>
      <w:r w:rsidR="008408C0" w:rsidRPr="00D2478C">
        <w:rPr>
          <w:rFonts w:cstheme="minorHAnsi"/>
        </w:rPr>
        <w:t xml:space="preserve"> </w:t>
      </w:r>
      <w:r w:rsidRPr="00D2478C">
        <w:rPr>
          <w:rFonts w:cstheme="minorHAnsi"/>
        </w:rPr>
        <w:t>scientific and professional preparation for students aspiring</w:t>
      </w:r>
      <w:r w:rsidR="008408C0" w:rsidRPr="00D2478C">
        <w:rPr>
          <w:rFonts w:cstheme="minorHAnsi"/>
        </w:rPr>
        <w:t xml:space="preserve"> toward a career in medicine or </w:t>
      </w:r>
      <w:r w:rsidRPr="00D2478C">
        <w:rPr>
          <w:rFonts w:cstheme="minorHAnsi"/>
        </w:rPr>
        <w:t>biomedical sciences. The listed programs provide discipline-spec</w:t>
      </w:r>
      <w:r w:rsidR="008408C0" w:rsidRPr="00D2478C">
        <w:rPr>
          <w:rFonts w:cstheme="minorHAnsi"/>
        </w:rPr>
        <w:t xml:space="preserve">ific training and opportunities </w:t>
      </w:r>
      <w:r w:rsidRPr="00D2478C">
        <w:rPr>
          <w:rFonts w:cstheme="minorHAnsi"/>
        </w:rPr>
        <w:t>for smaller-scale connections within the overall community.</w:t>
      </w:r>
    </w:p>
    <w:p w14:paraId="57074DC3"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February 11, 2022</w:t>
      </w:r>
    </w:p>
    <w:p w14:paraId="4E3F047C" w14:textId="6E2ACBB4" w:rsidR="0047671E"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20" w:history="1">
        <w:r w:rsidR="00D2478C" w:rsidRPr="007C622C">
          <w:rPr>
            <w:rStyle w:val="Hyperlink"/>
            <w:rFonts w:cstheme="minorHAnsi"/>
          </w:rPr>
          <w:t>https://www.uab.edu/medicine/physci/undergraduate-students</w:t>
        </w:r>
      </w:hyperlink>
      <w:r w:rsidR="00D2478C">
        <w:rPr>
          <w:rFonts w:cstheme="minorHAnsi"/>
        </w:rPr>
        <w:t xml:space="preserve"> </w:t>
      </w:r>
    </w:p>
    <w:p w14:paraId="3796CED0" w14:textId="399E34A1" w:rsidR="008408C0"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xml:space="preserve"> </w:t>
      </w:r>
      <w:hyperlink r:id="rId21" w:history="1">
        <w:r w:rsidR="00D2478C" w:rsidRPr="007C622C">
          <w:rPr>
            <w:rStyle w:val="Hyperlink"/>
            <w:rFonts w:cstheme="minorHAnsi"/>
          </w:rPr>
          <w:t>https://tinyurl.com/4pw76ntk</w:t>
        </w:r>
      </w:hyperlink>
      <w:r w:rsidR="00D2478C">
        <w:rPr>
          <w:rFonts w:cstheme="minorHAnsi"/>
        </w:rPr>
        <w:t xml:space="preserve"> </w:t>
      </w:r>
    </w:p>
    <w:p w14:paraId="5DA868E2" w14:textId="77777777" w:rsidR="008408C0" w:rsidRPr="00D2478C" w:rsidRDefault="0047671E" w:rsidP="008408C0">
      <w:pPr>
        <w:spacing w:line="276" w:lineRule="auto"/>
        <w:rPr>
          <w:rFonts w:cstheme="minorHAnsi"/>
        </w:rPr>
      </w:pPr>
      <w:r w:rsidRPr="00D2478C">
        <w:rPr>
          <w:rFonts w:cstheme="minorHAnsi"/>
          <w:b/>
          <w:bCs/>
        </w:rPr>
        <w:t>Notes:</w:t>
      </w:r>
      <w:r w:rsidRPr="00D2478C">
        <w:rPr>
          <w:rFonts w:cstheme="minorHAnsi"/>
        </w:rPr>
        <w:t xml:space="preserve"> There is a common application for multiple programs, furth</w:t>
      </w:r>
      <w:r w:rsidR="008408C0" w:rsidRPr="00D2478C">
        <w:rPr>
          <w:rFonts w:cstheme="minorHAnsi"/>
        </w:rPr>
        <w:t xml:space="preserve">er specific details outlined on </w:t>
      </w:r>
    </w:p>
    <w:p w14:paraId="7FEF1653" w14:textId="2461F95F" w:rsidR="0047671E" w:rsidRPr="00D2478C" w:rsidRDefault="0047671E" w:rsidP="008408C0">
      <w:pPr>
        <w:spacing w:line="276" w:lineRule="auto"/>
        <w:ind w:left="720"/>
        <w:rPr>
          <w:rFonts w:cstheme="minorHAnsi"/>
        </w:rPr>
      </w:pPr>
      <w:r w:rsidRPr="00D2478C">
        <w:rPr>
          <w:rFonts w:cstheme="minorHAnsi"/>
        </w:rPr>
        <w:t>website</w:t>
      </w:r>
    </w:p>
    <w:p w14:paraId="12387613" w14:textId="77777777" w:rsidR="0047671E" w:rsidRPr="00D2478C" w:rsidRDefault="0047671E" w:rsidP="008408C0">
      <w:pPr>
        <w:spacing w:line="276" w:lineRule="auto"/>
        <w:rPr>
          <w:rFonts w:cstheme="minorHAnsi"/>
        </w:rPr>
      </w:pPr>
    </w:p>
    <w:p w14:paraId="1B167D90" w14:textId="77777777" w:rsidR="0047671E" w:rsidRPr="00D2478C" w:rsidRDefault="0047671E" w:rsidP="008408C0">
      <w:pPr>
        <w:spacing w:line="276" w:lineRule="auto"/>
        <w:rPr>
          <w:rFonts w:cstheme="minorHAnsi"/>
        </w:rPr>
      </w:pPr>
      <w:r w:rsidRPr="00D2478C">
        <w:rPr>
          <w:rFonts w:cstheme="minorHAnsi"/>
          <w:b/>
          <w:bCs/>
        </w:rPr>
        <w:t>Name:</w:t>
      </w:r>
      <w:r w:rsidRPr="00D2478C">
        <w:rPr>
          <w:rFonts w:cstheme="minorHAnsi"/>
        </w:rPr>
        <w:t xml:space="preserve"> NSF Center for Sustainable Nanotechnology SURE</w:t>
      </w:r>
    </w:p>
    <w:p w14:paraId="48DBBBCD"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STEM</w:t>
      </w:r>
    </w:p>
    <w:p w14:paraId="51E88582" w14:textId="77777777" w:rsidR="008408C0"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The Center for Sustainable Nanotechnology, th</w:t>
      </w:r>
      <w:r w:rsidR="008408C0" w:rsidRPr="00D2478C">
        <w:rPr>
          <w:rFonts w:cstheme="minorHAnsi"/>
        </w:rPr>
        <w:t xml:space="preserve">rough support from the National </w:t>
      </w:r>
    </w:p>
    <w:p w14:paraId="66FC4B67" w14:textId="521A3177" w:rsidR="0047671E" w:rsidRPr="00D2478C" w:rsidRDefault="0047671E" w:rsidP="008408C0">
      <w:pPr>
        <w:spacing w:line="276" w:lineRule="auto"/>
        <w:ind w:left="720"/>
        <w:rPr>
          <w:rFonts w:cstheme="minorHAnsi"/>
        </w:rPr>
      </w:pPr>
      <w:r w:rsidRPr="00D2478C">
        <w:rPr>
          <w:rFonts w:cstheme="minorHAnsi"/>
        </w:rPr>
        <w:t>Science Foundation, hosts a Summer Undergraduate Res</w:t>
      </w:r>
      <w:r w:rsidR="008408C0" w:rsidRPr="00D2478C">
        <w:rPr>
          <w:rFonts w:cstheme="minorHAnsi"/>
        </w:rPr>
        <w:t xml:space="preserve">earch Experience (SURE) program </w:t>
      </w:r>
      <w:r w:rsidRPr="00D2478C">
        <w:rPr>
          <w:rFonts w:cstheme="minorHAnsi"/>
        </w:rPr>
        <w:t>focused on Sustainable Nanotechnology. Selected participants</w:t>
      </w:r>
      <w:r w:rsidR="008408C0" w:rsidRPr="00D2478C">
        <w:rPr>
          <w:rFonts w:cstheme="minorHAnsi"/>
        </w:rPr>
        <w:t xml:space="preserve"> will spend 10 weeks conducting </w:t>
      </w:r>
      <w:r w:rsidRPr="00D2478C">
        <w:rPr>
          <w:rFonts w:cstheme="minorHAnsi"/>
        </w:rPr>
        <w:t>research in collaboration with one more principal investigator</w:t>
      </w:r>
      <w:r w:rsidR="008408C0" w:rsidRPr="00D2478C">
        <w:rPr>
          <w:rFonts w:cstheme="minorHAnsi"/>
        </w:rPr>
        <w:t xml:space="preserve">s of the Center for Sustainable </w:t>
      </w:r>
      <w:r w:rsidRPr="00D2478C">
        <w:rPr>
          <w:rFonts w:cstheme="minorHAnsi"/>
        </w:rPr>
        <w:t>Nanotechnology. Each student will be located at one of the part</w:t>
      </w:r>
      <w:r w:rsidR="008408C0" w:rsidRPr="00D2478C">
        <w:rPr>
          <w:rFonts w:cstheme="minorHAnsi"/>
        </w:rPr>
        <w:t xml:space="preserve">icipating institutions but will </w:t>
      </w:r>
      <w:r w:rsidRPr="00D2478C">
        <w:rPr>
          <w:rFonts w:cstheme="minorHAnsi"/>
        </w:rPr>
        <w:t>interact with faculty and students at all institutions via in-perso</w:t>
      </w:r>
      <w:r w:rsidR="008408C0" w:rsidRPr="00D2478C">
        <w:rPr>
          <w:rFonts w:cstheme="minorHAnsi"/>
        </w:rPr>
        <w:t xml:space="preserve">n and online interactions. (CSN </w:t>
      </w:r>
      <w:r w:rsidRPr="00D2478C">
        <w:rPr>
          <w:rFonts w:cstheme="minorHAnsi"/>
        </w:rPr>
        <w:t>institutions include the University of Wisconsin-Madis</w:t>
      </w:r>
      <w:r w:rsidR="008408C0" w:rsidRPr="00D2478C">
        <w:rPr>
          <w:rFonts w:cstheme="minorHAnsi"/>
        </w:rPr>
        <w:t xml:space="preserve">on, Augsburg University, Boston </w:t>
      </w:r>
      <w:r w:rsidRPr="00D2478C">
        <w:rPr>
          <w:rFonts w:cstheme="minorHAnsi"/>
        </w:rPr>
        <w:t xml:space="preserve">University, the Connecticut Agricultural Experiment Station, Johns Hopkins </w:t>
      </w:r>
      <w:r w:rsidR="008408C0" w:rsidRPr="00D2478C">
        <w:rPr>
          <w:rFonts w:cstheme="minorHAnsi"/>
        </w:rPr>
        <w:t xml:space="preserve">University, </w:t>
      </w:r>
      <w:r w:rsidRPr="00D2478C">
        <w:rPr>
          <w:rFonts w:cstheme="minorHAnsi"/>
        </w:rPr>
        <w:t>University of California-Riverside, University of Illinois at Urbana</w:t>
      </w:r>
      <w:r w:rsidR="008408C0" w:rsidRPr="00D2478C">
        <w:rPr>
          <w:rFonts w:cstheme="minorHAnsi"/>
        </w:rPr>
        <w:t xml:space="preserve">-Champaign, University of Iowa, </w:t>
      </w:r>
      <w:r w:rsidRPr="00D2478C">
        <w:rPr>
          <w:rFonts w:cstheme="minorHAnsi"/>
        </w:rPr>
        <w:t>University of Maryland-Baltimore County, University of Minneso</w:t>
      </w:r>
      <w:r w:rsidR="008408C0" w:rsidRPr="00D2478C">
        <w:rPr>
          <w:rFonts w:cstheme="minorHAnsi"/>
        </w:rPr>
        <w:t xml:space="preserve">ta, and University of Wisconsin </w:t>
      </w:r>
      <w:r w:rsidRPr="00D2478C">
        <w:rPr>
          <w:rFonts w:cstheme="minorHAnsi"/>
        </w:rPr>
        <w:t>Milwaukee.)</w:t>
      </w:r>
    </w:p>
    <w:p w14:paraId="77E58D59"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Waiting for more information</w:t>
      </w:r>
    </w:p>
    <w:p w14:paraId="3C6C94DB" w14:textId="25EF943E" w:rsidR="0047671E"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22" w:history="1">
        <w:r w:rsidR="00D2478C" w:rsidRPr="007C622C">
          <w:rPr>
            <w:rStyle w:val="Hyperlink"/>
            <w:rFonts w:cstheme="minorHAnsi"/>
          </w:rPr>
          <w:t>https://susnano.wisc.edu/sure/</w:t>
        </w:r>
      </w:hyperlink>
      <w:r w:rsidR="00D2478C">
        <w:rPr>
          <w:rFonts w:cstheme="minorHAnsi"/>
        </w:rPr>
        <w:t xml:space="preserve"> </w:t>
      </w:r>
    </w:p>
    <w:p w14:paraId="2C976369" w14:textId="77777777" w:rsidR="0047671E"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w:t>
      </w:r>
    </w:p>
    <w:p w14:paraId="46CD826B" w14:textId="64843B54" w:rsidR="0047671E" w:rsidRPr="00D2478C" w:rsidRDefault="0047671E" w:rsidP="008408C0">
      <w:pPr>
        <w:spacing w:line="276" w:lineRule="auto"/>
        <w:rPr>
          <w:rFonts w:cstheme="minorHAnsi"/>
        </w:rPr>
      </w:pPr>
      <w:r w:rsidRPr="00D2478C">
        <w:rPr>
          <w:rFonts w:cstheme="minorHAnsi"/>
          <w:b/>
          <w:bCs/>
        </w:rPr>
        <w:t>Notes:</w:t>
      </w:r>
      <w:r w:rsidRPr="00D2478C">
        <w:rPr>
          <w:rFonts w:cstheme="minorHAnsi"/>
        </w:rPr>
        <w:t xml:space="preserve"> Last year application</w:t>
      </w:r>
      <w:r w:rsidR="0015738A">
        <w:rPr>
          <w:rFonts w:cstheme="minorHAnsi"/>
        </w:rPr>
        <w:t>s were</w:t>
      </w:r>
      <w:r w:rsidRPr="00D2478C">
        <w:rPr>
          <w:rFonts w:cstheme="minorHAnsi"/>
        </w:rPr>
        <w:t xml:space="preserve"> due in February</w:t>
      </w:r>
      <w:r w:rsidR="008408C0" w:rsidRPr="00D2478C">
        <w:rPr>
          <w:rFonts w:cstheme="minorHAnsi"/>
        </w:rPr>
        <w:t xml:space="preserve"> 2021</w:t>
      </w:r>
    </w:p>
    <w:p w14:paraId="55112374" w14:textId="77777777" w:rsidR="0047671E" w:rsidRPr="00D2478C" w:rsidRDefault="0047671E" w:rsidP="008408C0">
      <w:pPr>
        <w:spacing w:line="276" w:lineRule="auto"/>
        <w:rPr>
          <w:rFonts w:cstheme="minorHAnsi"/>
        </w:rPr>
      </w:pPr>
    </w:p>
    <w:p w14:paraId="0D89F827" w14:textId="77777777" w:rsidR="0047671E" w:rsidRPr="00D2478C" w:rsidRDefault="0047671E" w:rsidP="008408C0">
      <w:pPr>
        <w:spacing w:line="276" w:lineRule="auto"/>
        <w:rPr>
          <w:rFonts w:cstheme="minorHAnsi"/>
        </w:rPr>
      </w:pPr>
      <w:r w:rsidRPr="00D2478C">
        <w:rPr>
          <w:rFonts w:cstheme="minorHAnsi"/>
          <w:b/>
          <w:bCs/>
        </w:rPr>
        <w:t>Name:</w:t>
      </w:r>
      <w:r w:rsidRPr="00D2478C">
        <w:rPr>
          <w:rFonts w:cstheme="minorHAnsi"/>
        </w:rPr>
        <w:t xml:space="preserve"> NSF Materials Research Science and Engineering Centers REU</w:t>
      </w:r>
    </w:p>
    <w:p w14:paraId="0101AFF0"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Chemistry, Engineering, Physics</w:t>
      </w:r>
    </w:p>
    <w:p w14:paraId="357DC99F" w14:textId="77777777" w:rsidR="008408C0"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The MRSEC Research Experiences for Underg</w:t>
      </w:r>
      <w:r w:rsidR="008408C0" w:rsidRPr="00D2478C">
        <w:rPr>
          <w:rFonts w:cstheme="minorHAnsi"/>
        </w:rPr>
        <w:t xml:space="preserve">raduates (REU) program provides </w:t>
      </w:r>
    </w:p>
    <w:p w14:paraId="4C25B07E" w14:textId="6F29E687" w:rsidR="0047671E" w:rsidRPr="00D2478C" w:rsidRDefault="0047671E" w:rsidP="008408C0">
      <w:pPr>
        <w:spacing w:line="276" w:lineRule="auto"/>
        <w:ind w:left="720"/>
        <w:rPr>
          <w:rFonts w:cstheme="minorHAnsi"/>
        </w:rPr>
      </w:pPr>
      <w:r w:rsidRPr="00D2478C">
        <w:rPr>
          <w:rFonts w:cstheme="minorHAnsi"/>
        </w:rPr>
        <w:t>summer undergraduate research opportunities in science and</w:t>
      </w:r>
      <w:r w:rsidR="008408C0" w:rsidRPr="00D2478C">
        <w:rPr>
          <w:rFonts w:cstheme="minorHAnsi"/>
        </w:rPr>
        <w:t xml:space="preserve"> engineering. The University of </w:t>
      </w:r>
      <w:r w:rsidRPr="00D2478C">
        <w:rPr>
          <w:rFonts w:cstheme="minorHAnsi"/>
        </w:rPr>
        <w:t>Minnesota MRSEC will provide up to 25 full-time summer rese</w:t>
      </w:r>
      <w:r w:rsidR="008408C0" w:rsidRPr="00D2478C">
        <w:rPr>
          <w:rFonts w:cstheme="minorHAnsi"/>
        </w:rPr>
        <w:t xml:space="preserve">arch positions to undergraduate </w:t>
      </w:r>
      <w:r w:rsidRPr="00D2478C">
        <w:rPr>
          <w:rFonts w:cstheme="minorHAnsi"/>
        </w:rPr>
        <w:t>students through the REU program during the summer of 2022.</w:t>
      </w:r>
    </w:p>
    <w:p w14:paraId="5CF0C28A"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February 15, 2022</w:t>
      </w:r>
    </w:p>
    <w:p w14:paraId="1B641023" w14:textId="2846DB22" w:rsidR="0047671E"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23" w:history="1">
        <w:r w:rsidR="00D2478C" w:rsidRPr="007C622C">
          <w:rPr>
            <w:rStyle w:val="Hyperlink"/>
            <w:rFonts w:cstheme="minorHAnsi"/>
          </w:rPr>
          <w:t>http://www.mrsec.umn.edu/ehr/REU/</w:t>
        </w:r>
      </w:hyperlink>
      <w:r w:rsidR="00D2478C">
        <w:rPr>
          <w:rFonts w:cstheme="minorHAnsi"/>
        </w:rPr>
        <w:t xml:space="preserve"> </w:t>
      </w:r>
    </w:p>
    <w:p w14:paraId="68CBC6AF" w14:textId="5464049B" w:rsidR="0047671E"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xml:space="preserve"> </w:t>
      </w:r>
      <w:hyperlink r:id="rId24" w:history="1">
        <w:r w:rsidR="00D2478C" w:rsidRPr="007C622C">
          <w:rPr>
            <w:rStyle w:val="Hyperlink"/>
            <w:rFonts w:cstheme="minorHAnsi"/>
          </w:rPr>
          <w:t>http://www.mrsec.umn.edu/ehr/REU/application/</w:t>
        </w:r>
      </w:hyperlink>
      <w:r w:rsidR="00D2478C">
        <w:rPr>
          <w:rFonts w:cstheme="minorHAnsi"/>
        </w:rPr>
        <w:t xml:space="preserve"> </w:t>
      </w:r>
    </w:p>
    <w:p w14:paraId="6C921BB6" w14:textId="77777777" w:rsidR="0047671E" w:rsidRPr="00D2478C" w:rsidRDefault="0047671E" w:rsidP="008408C0">
      <w:pPr>
        <w:spacing w:line="276" w:lineRule="auto"/>
        <w:rPr>
          <w:rFonts w:cstheme="minorHAnsi"/>
        </w:rPr>
      </w:pPr>
      <w:r w:rsidRPr="00D2478C">
        <w:rPr>
          <w:rFonts w:cstheme="minorHAnsi"/>
          <w:b/>
          <w:bCs/>
        </w:rPr>
        <w:lastRenderedPageBreak/>
        <w:t>Notes:</w:t>
      </w:r>
      <w:r w:rsidRPr="00D2478C">
        <w:rPr>
          <w:rFonts w:cstheme="minorHAnsi"/>
        </w:rPr>
        <w:t> </w:t>
      </w:r>
    </w:p>
    <w:p w14:paraId="3C3E03C9" w14:textId="77777777" w:rsidR="0047671E" w:rsidRPr="00D2478C" w:rsidRDefault="0047671E" w:rsidP="008408C0">
      <w:pPr>
        <w:spacing w:line="276" w:lineRule="auto"/>
        <w:rPr>
          <w:rFonts w:cstheme="minorHAnsi"/>
        </w:rPr>
      </w:pPr>
    </w:p>
    <w:p w14:paraId="32241ACD" w14:textId="77777777" w:rsidR="0047671E" w:rsidRPr="00D2478C" w:rsidRDefault="0047671E" w:rsidP="008408C0">
      <w:pPr>
        <w:spacing w:line="276" w:lineRule="auto"/>
        <w:rPr>
          <w:rFonts w:cstheme="minorHAnsi"/>
        </w:rPr>
      </w:pPr>
      <w:r w:rsidRPr="00D2478C">
        <w:rPr>
          <w:rFonts w:cstheme="minorHAnsi"/>
          <w:b/>
          <w:bCs/>
        </w:rPr>
        <w:t>Name:</w:t>
      </w:r>
      <w:r w:rsidRPr="00D2478C">
        <w:rPr>
          <w:rFonts w:cstheme="minorHAnsi"/>
        </w:rPr>
        <w:t xml:space="preserve"> UMN SUMMIT Program</w:t>
      </w:r>
    </w:p>
    <w:p w14:paraId="2E24E9B7"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Biology, STEM</w:t>
      </w:r>
    </w:p>
    <w:p w14:paraId="01BAB30E" w14:textId="77777777" w:rsidR="008408C0"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The SUMMIT (Summer Undergraduate Mi</w:t>
      </w:r>
      <w:r w:rsidR="008408C0" w:rsidRPr="00D2478C">
        <w:rPr>
          <w:rFonts w:cstheme="minorHAnsi"/>
        </w:rPr>
        <w:t xml:space="preserve">nority Mentoring and Internship </w:t>
      </w:r>
    </w:p>
    <w:p w14:paraId="411F2880" w14:textId="058606AC" w:rsidR="0047671E" w:rsidRPr="00D2478C" w:rsidRDefault="0047671E" w:rsidP="008408C0">
      <w:pPr>
        <w:spacing w:line="276" w:lineRule="auto"/>
        <w:ind w:left="720"/>
        <w:rPr>
          <w:rFonts w:cstheme="minorHAnsi"/>
        </w:rPr>
      </w:pPr>
      <w:r w:rsidRPr="00D2478C">
        <w:rPr>
          <w:rFonts w:cstheme="minorHAnsi"/>
        </w:rPr>
        <w:t>Training) program is an NSF funded research learni</w:t>
      </w:r>
      <w:r w:rsidR="008408C0" w:rsidRPr="00D2478C">
        <w:rPr>
          <w:rFonts w:cstheme="minorHAnsi"/>
        </w:rPr>
        <w:t xml:space="preserve">ng opportunity for minority and </w:t>
      </w:r>
      <w:r w:rsidRPr="00D2478C">
        <w:rPr>
          <w:rFonts w:cstheme="minorHAnsi"/>
        </w:rPr>
        <w:t xml:space="preserve">underrepresented groups in the Plant Sciences.  SUMMIT’s </w:t>
      </w:r>
      <w:r w:rsidR="008408C0" w:rsidRPr="00D2478C">
        <w:rPr>
          <w:rFonts w:cstheme="minorHAnsi"/>
        </w:rPr>
        <w:t xml:space="preserve">goal is to mentor undergraduate </w:t>
      </w:r>
      <w:r w:rsidRPr="00D2478C">
        <w:rPr>
          <w:rFonts w:cstheme="minorHAnsi"/>
        </w:rPr>
        <w:t>students to prepare them for a career in the sciences.   There continues to be a need</w:t>
      </w:r>
      <w:r w:rsidR="008408C0" w:rsidRPr="00D2478C">
        <w:rPr>
          <w:rFonts w:cstheme="minorHAnsi"/>
        </w:rPr>
        <w:t xml:space="preserve"> for a </w:t>
      </w:r>
      <w:r w:rsidRPr="00D2478C">
        <w:rPr>
          <w:rFonts w:cstheme="minorHAnsi"/>
        </w:rPr>
        <w:t>diverse scientifically trained community to address impo</w:t>
      </w:r>
      <w:r w:rsidR="008408C0" w:rsidRPr="00D2478C">
        <w:rPr>
          <w:rFonts w:cstheme="minorHAnsi"/>
        </w:rPr>
        <w:t xml:space="preserve">rtant questions focused on food </w:t>
      </w:r>
      <w:r w:rsidRPr="00D2478C">
        <w:rPr>
          <w:rFonts w:cstheme="minorHAnsi"/>
        </w:rPr>
        <w:t>production as the planet’s population continues to increase. </w:t>
      </w:r>
      <w:r w:rsidR="008408C0" w:rsidRPr="00D2478C">
        <w:rPr>
          <w:rFonts w:cstheme="minorHAnsi"/>
        </w:rPr>
        <w:t xml:space="preserve"> In the SUMMIT program, student </w:t>
      </w:r>
      <w:r w:rsidRPr="00D2478C">
        <w:rPr>
          <w:rFonts w:cstheme="minorHAnsi"/>
        </w:rPr>
        <w:t>participants will be partnered and mentored by Ph.D. researchers.  T</w:t>
      </w:r>
      <w:r w:rsidR="008408C0" w:rsidRPr="00D2478C">
        <w:rPr>
          <w:rFonts w:cstheme="minorHAnsi"/>
        </w:rPr>
        <w:t xml:space="preserve">hese researchers are </w:t>
      </w:r>
      <w:r w:rsidRPr="00D2478C">
        <w:rPr>
          <w:rFonts w:cstheme="minorHAnsi"/>
        </w:rPr>
        <w:t>working toward the understanding of the mechanism of mei</w:t>
      </w:r>
      <w:r w:rsidR="008408C0" w:rsidRPr="00D2478C">
        <w:rPr>
          <w:rFonts w:cstheme="minorHAnsi"/>
        </w:rPr>
        <w:t xml:space="preserve">otic recombination using modern </w:t>
      </w:r>
      <w:r w:rsidRPr="00D2478C">
        <w:rPr>
          <w:rFonts w:cstheme="minorHAnsi"/>
        </w:rPr>
        <w:t>genomic, molecular biology, and cytogenetic techniques.  This mu</w:t>
      </w:r>
      <w:r w:rsidR="008408C0" w:rsidRPr="00D2478C">
        <w:rPr>
          <w:rFonts w:cstheme="minorHAnsi"/>
        </w:rPr>
        <w:t xml:space="preserve">lti-institutional collaborative </w:t>
      </w:r>
      <w:r w:rsidRPr="00D2478C">
        <w:rPr>
          <w:rFonts w:cstheme="minorHAnsi"/>
        </w:rPr>
        <w:t xml:space="preserve">group will be supporting undergraduate student research </w:t>
      </w:r>
      <w:r w:rsidR="008408C0" w:rsidRPr="00D2478C">
        <w:rPr>
          <w:rFonts w:cstheme="minorHAnsi"/>
        </w:rPr>
        <w:t xml:space="preserve">opportunities for the Summer at </w:t>
      </w:r>
      <w:r w:rsidRPr="00D2478C">
        <w:rPr>
          <w:rFonts w:cstheme="minorHAnsi"/>
        </w:rPr>
        <w:t>either the University of Minnesota -Twin Cities or Cornell University – Ithaca, NY.</w:t>
      </w:r>
    </w:p>
    <w:p w14:paraId="6361992E"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Waiting for more information</w:t>
      </w:r>
    </w:p>
    <w:p w14:paraId="323E5C05" w14:textId="1713B5E4" w:rsidR="0047671E"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25" w:history="1">
        <w:r w:rsidR="00D2478C" w:rsidRPr="007C622C">
          <w:rPr>
            <w:rStyle w:val="Hyperlink"/>
            <w:rFonts w:cstheme="minorHAnsi"/>
          </w:rPr>
          <w:t>https://summitprogram.cfans.umn.edu/</w:t>
        </w:r>
      </w:hyperlink>
      <w:r w:rsidR="00D2478C">
        <w:rPr>
          <w:rFonts w:cstheme="minorHAnsi"/>
        </w:rPr>
        <w:t xml:space="preserve"> </w:t>
      </w:r>
    </w:p>
    <w:p w14:paraId="1D5CEB48" w14:textId="77777777" w:rsidR="0047671E"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w:t>
      </w:r>
    </w:p>
    <w:p w14:paraId="10BAFD3B" w14:textId="77777777" w:rsidR="0047671E" w:rsidRPr="00D2478C" w:rsidRDefault="0047671E" w:rsidP="008408C0">
      <w:pPr>
        <w:spacing w:line="276" w:lineRule="auto"/>
        <w:rPr>
          <w:rFonts w:cstheme="minorHAnsi"/>
        </w:rPr>
      </w:pPr>
      <w:r w:rsidRPr="00D2478C">
        <w:rPr>
          <w:rFonts w:cstheme="minorHAnsi"/>
          <w:b/>
          <w:bCs/>
        </w:rPr>
        <w:t>Notes:</w:t>
      </w:r>
      <w:r w:rsidRPr="00D2478C">
        <w:rPr>
          <w:rFonts w:cstheme="minorHAnsi"/>
        </w:rPr>
        <w:t xml:space="preserve"> Last year applications were due February 26, 2021</w:t>
      </w:r>
    </w:p>
    <w:p w14:paraId="70916C44" w14:textId="77777777" w:rsidR="0047671E" w:rsidRPr="00D2478C" w:rsidRDefault="0047671E" w:rsidP="008408C0">
      <w:pPr>
        <w:spacing w:line="276" w:lineRule="auto"/>
        <w:rPr>
          <w:rFonts w:cstheme="minorHAnsi"/>
        </w:rPr>
      </w:pPr>
    </w:p>
    <w:p w14:paraId="15F35083" w14:textId="77777777" w:rsidR="0047671E" w:rsidRPr="00D2478C" w:rsidRDefault="0047671E" w:rsidP="008408C0">
      <w:pPr>
        <w:spacing w:line="276" w:lineRule="auto"/>
        <w:rPr>
          <w:rFonts w:cstheme="minorHAnsi"/>
        </w:rPr>
      </w:pPr>
      <w:r w:rsidRPr="00D2478C">
        <w:rPr>
          <w:rFonts w:cstheme="minorHAnsi"/>
          <w:b/>
          <w:bCs/>
        </w:rPr>
        <w:t>Name:</w:t>
      </w:r>
      <w:r w:rsidRPr="00D2478C">
        <w:rPr>
          <w:rFonts w:cstheme="minorHAnsi"/>
        </w:rPr>
        <w:t xml:space="preserve"> NSF REU Programs at Scripps Research</w:t>
      </w:r>
    </w:p>
    <w:p w14:paraId="326462F8"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Biology, Chemistry, Pre-Health</w:t>
      </w:r>
    </w:p>
    <w:p w14:paraId="6C785409" w14:textId="77777777" w:rsidR="008408C0"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Both Scripps Research campuses have ap</w:t>
      </w:r>
      <w:r w:rsidR="008408C0" w:rsidRPr="00D2478C">
        <w:rPr>
          <w:rFonts w:cstheme="minorHAnsi"/>
        </w:rPr>
        <w:t xml:space="preserve">plied for and received Research </w:t>
      </w:r>
    </w:p>
    <w:p w14:paraId="3240DF49" w14:textId="184A10EF" w:rsidR="0047671E" w:rsidRPr="00D2478C" w:rsidRDefault="0047671E" w:rsidP="008408C0">
      <w:pPr>
        <w:spacing w:line="276" w:lineRule="auto"/>
        <w:ind w:left="720"/>
        <w:rPr>
          <w:rFonts w:cstheme="minorHAnsi"/>
        </w:rPr>
      </w:pPr>
      <w:r w:rsidRPr="00D2478C">
        <w:rPr>
          <w:rFonts w:cstheme="minorHAnsi"/>
        </w:rPr>
        <w:t>Experiences for Undergraduates (REU) awards by the Nationa</w:t>
      </w:r>
      <w:r w:rsidR="008408C0" w:rsidRPr="00D2478C">
        <w:rPr>
          <w:rFonts w:cstheme="minorHAnsi"/>
        </w:rPr>
        <w:t xml:space="preserve">l Science Foundation (NSF). REU </w:t>
      </w:r>
      <w:r w:rsidRPr="00D2478C">
        <w:rPr>
          <w:rFonts w:cstheme="minorHAnsi"/>
        </w:rPr>
        <w:t>programs at the institute take place concurrently</w:t>
      </w:r>
      <w:r w:rsidR="008408C0" w:rsidRPr="00D2478C">
        <w:rPr>
          <w:rFonts w:cstheme="minorHAnsi"/>
        </w:rPr>
        <w:t xml:space="preserve"> with Scripps Research's Summer </w:t>
      </w:r>
      <w:r w:rsidRPr="00D2478C">
        <w:rPr>
          <w:rFonts w:cstheme="minorHAnsi"/>
        </w:rPr>
        <w:t>Undergraduate Research Fellows (SURF) program, and indeed</w:t>
      </w:r>
      <w:r w:rsidR="008408C0" w:rsidRPr="00D2478C">
        <w:rPr>
          <w:rFonts w:cstheme="minorHAnsi"/>
        </w:rPr>
        <w:t xml:space="preserve">, students may apply for either </w:t>
      </w:r>
      <w:r w:rsidRPr="00D2478C">
        <w:rPr>
          <w:rFonts w:cstheme="minorHAnsi"/>
        </w:rPr>
        <w:t>program with a single application.</w:t>
      </w:r>
    </w:p>
    <w:p w14:paraId="7DC2B740"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Waiting for more information</w:t>
      </w:r>
    </w:p>
    <w:p w14:paraId="55E4B070" w14:textId="481E3F14" w:rsidR="0047671E"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26" w:history="1">
        <w:r w:rsidR="00D2478C" w:rsidRPr="007C622C">
          <w:rPr>
            <w:rStyle w:val="Hyperlink"/>
            <w:rFonts w:cstheme="minorHAnsi"/>
          </w:rPr>
          <w:t>https://tinyurl.com/ne9petfz</w:t>
        </w:r>
      </w:hyperlink>
      <w:r w:rsidR="00D2478C">
        <w:rPr>
          <w:rFonts w:cstheme="minorHAnsi"/>
        </w:rPr>
        <w:t xml:space="preserve"> </w:t>
      </w:r>
    </w:p>
    <w:p w14:paraId="41519274" w14:textId="77777777" w:rsidR="0047671E"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w:t>
      </w:r>
    </w:p>
    <w:p w14:paraId="1BA4ABCB" w14:textId="77777777" w:rsidR="00D2478C" w:rsidRPr="00D2478C" w:rsidRDefault="0047671E" w:rsidP="008408C0">
      <w:pPr>
        <w:spacing w:line="276" w:lineRule="auto"/>
        <w:rPr>
          <w:rFonts w:cstheme="minorHAnsi"/>
        </w:rPr>
      </w:pPr>
      <w:r w:rsidRPr="00D2478C">
        <w:rPr>
          <w:rFonts w:cstheme="minorHAnsi"/>
          <w:b/>
          <w:bCs/>
        </w:rPr>
        <w:t>Notes:</w:t>
      </w:r>
      <w:r w:rsidRPr="00D2478C">
        <w:rPr>
          <w:rFonts w:cstheme="minorHAnsi"/>
        </w:rPr>
        <w:t xml:space="preserve"> California Campus REU Program: Structure &amp; Function </w:t>
      </w:r>
      <w:r w:rsidR="00D2478C" w:rsidRPr="00D2478C">
        <w:rPr>
          <w:rFonts w:cstheme="minorHAnsi"/>
        </w:rPr>
        <w:t xml:space="preserve">Summer Institute (SFSI) and </w:t>
      </w:r>
    </w:p>
    <w:p w14:paraId="5F80D9FA" w14:textId="4812FDF0" w:rsidR="0047671E" w:rsidRPr="00D2478C" w:rsidRDefault="0047671E" w:rsidP="00D2478C">
      <w:pPr>
        <w:spacing w:line="276" w:lineRule="auto"/>
        <w:ind w:left="720"/>
        <w:rPr>
          <w:rFonts w:cstheme="minorHAnsi"/>
        </w:rPr>
      </w:pPr>
      <w:r w:rsidRPr="00D2478C">
        <w:rPr>
          <w:rFonts w:cstheme="minorHAnsi"/>
        </w:rPr>
        <w:t>Florida Campus REU Program: Surfing the Interface Between Chemistry &amp; Biology</w:t>
      </w:r>
    </w:p>
    <w:p w14:paraId="6D374008" w14:textId="77777777" w:rsidR="0047671E" w:rsidRPr="00D2478C" w:rsidRDefault="0047671E" w:rsidP="008408C0">
      <w:pPr>
        <w:spacing w:line="276" w:lineRule="auto"/>
        <w:rPr>
          <w:rFonts w:cstheme="minorHAnsi"/>
        </w:rPr>
      </w:pPr>
    </w:p>
    <w:p w14:paraId="7BA0688A" w14:textId="77777777" w:rsidR="0047671E" w:rsidRPr="00D2478C" w:rsidRDefault="0047671E" w:rsidP="008408C0">
      <w:pPr>
        <w:spacing w:line="276" w:lineRule="auto"/>
        <w:rPr>
          <w:rFonts w:cstheme="minorHAnsi"/>
        </w:rPr>
      </w:pPr>
      <w:r w:rsidRPr="00D2478C">
        <w:rPr>
          <w:rFonts w:cstheme="minorHAnsi"/>
          <w:b/>
          <w:bCs/>
        </w:rPr>
        <w:t>Name:</w:t>
      </w:r>
      <w:r w:rsidRPr="00D2478C">
        <w:rPr>
          <w:rFonts w:cstheme="minorHAnsi"/>
        </w:rPr>
        <w:t xml:space="preserve"> Undergraduate Research in Educational Data Mining - George Mason University</w:t>
      </w:r>
    </w:p>
    <w:p w14:paraId="53D77D3A"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Computer Science</w:t>
      </w:r>
    </w:p>
    <w:p w14:paraId="353B72BF" w14:textId="77777777" w:rsidR="00D2478C"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The primary goal of this interdisciplinary REU Sit</w:t>
      </w:r>
      <w:r w:rsidR="00D2478C" w:rsidRPr="00D2478C">
        <w:rPr>
          <w:rFonts w:cstheme="minorHAnsi"/>
        </w:rPr>
        <w:t xml:space="preserve">e program is to expose ten high </w:t>
      </w:r>
    </w:p>
    <w:p w14:paraId="55D8E235" w14:textId="5C2FEA46" w:rsidR="0047671E" w:rsidRPr="00D2478C" w:rsidRDefault="0047671E" w:rsidP="00D2478C">
      <w:pPr>
        <w:spacing w:line="276" w:lineRule="auto"/>
        <w:ind w:left="720"/>
        <w:rPr>
          <w:rFonts w:cstheme="minorHAnsi"/>
        </w:rPr>
      </w:pPr>
      <w:r w:rsidRPr="00D2478C">
        <w:rPr>
          <w:rFonts w:cstheme="minorHAnsi"/>
        </w:rPr>
        <w:lastRenderedPageBreak/>
        <w:t>quality undergraduate students to advanced topics in analytics, data mining, and visualization</w:t>
      </w:r>
      <w:r w:rsidR="00D2478C" w:rsidRPr="00D2478C">
        <w:rPr>
          <w:rFonts w:cstheme="minorHAnsi"/>
        </w:rPr>
        <w:t xml:space="preserve"> </w:t>
      </w:r>
      <w:r w:rsidRPr="00D2478C">
        <w:rPr>
          <w:rFonts w:cstheme="minorHAnsi"/>
        </w:rPr>
        <w:t>techniques as applied to data from the education domain. Studen</w:t>
      </w:r>
      <w:r w:rsidR="00D2478C" w:rsidRPr="00D2478C">
        <w:rPr>
          <w:rFonts w:cstheme="minorHAnsi"/>
        </w:rPr>
        <w:t xml:space="preserve">ts will participate in projects </w:t>
      </w:r>
      <w:r w:rsidRPr="00D2478C">
        <w:rPr>
          <w:rFonts w:cstheme="minorHAnsi"/>
        </w:rPr>
        <w:t>with the central theme of improving instructional techno</w:t>
      </w:r>
      <w:r w:rsidR="00D2478C" w:rsidRPr="00D2478C">
        <w:rPr>
          <w:rFonts w:cstheme="minorHAnsi"/>
        </w:rPr>
        <w:t xml:space="preserve">logy design, enhancing academic </w:t>
      </w:r>
      <w:r w:rsidRPr="00D2478C">
        <w:rPr>
          <w:rFonts w:cstheme="minorHAnsi"/>
        </w:rPr>
        <w:t>curricula and modeling learning experiences. This focus on e</w:t>
      </w:r>
      <w:r w:rsidR="00D2478C" w:rsidRPr="00D2478C">
        <w:rPr>
          <w:rFonts w:cstheme="minorHAnsi"/>
        </w:rPr>
        <w:t xml:space="preserve">ducation-centered analysis will </w:t>
      </w:r>
      <w:r w:rsidRPr="00D2478C">
        <w:rPr>
          <w:rFonts w:cstheme="minorHAnsi"/>
        </w:rPr>
        <w:t>provide the participating undergraduate students a deeper understanding of both general</w:t>
      </w:r>
      <w:r w:rsidR="00D2478C" w:rsidRPr="00D2478C">
        <w:rPr>
          <w:rFonts w:cstheme="minorHAnsi"/>
        </w:rPr>
        <w:t xml:space="preserve"> data </w:t>
      </w:r>
      <w:r w:rsidRPr="00D2478C">
        <w:rPr>
          <w:rFonts w:cstheme="minorHAnsi"/>
        </w:rPr>
        <w:t>mining techniques and a broader taste for educational design.</w:t>
      </w:r>
    </w:p>
    <w:p w14:paraId="7C6AF7D2"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Waiting for more information</w:t>
      </w:r>
    </w:p>
    <w:p w14:paraId="2EB23B0F" w14:textId="49B6C715" w:rsidR="0047671E"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27" w:history="1">
        <w:r w:rsidR="00D2478C" w:rsidRPr="007C622C">
          <w:rPr>
            <w:rStyle w:val="Hyperlink"/>
            <w:rFonts w:cstheme="minorHAnsi"/>
          </w:rPr>
          <w:t>https://cs.gmu.edu/reu/</w:t>
        </w:r>
      </w:hyperlink>
      <w:r w:rsidR="00D2478C">
        <w:rPr>
          <w:rFonts w:cstheme="minorHAnsi"/>
        </w:rPr>
        <w:t xml:space="preserve"> </w:t>
      </w:r>
    </w:p>
    <w:p w14:paraId="06908D63" w14:textId="77777777" w:rsidR="0047671E"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w:t>
      </w:r>
    </w:p>
    <w:p w14:paraId="728CC7C2" w14:textId="77777777" w:rsidR="0047671E" w:rsidRPr="00D2478C" w:rsidRDefault="0047671E" w:rsidP="008408C0">
      <w:pPr>
        <w:spacing w:line="276" w:lineRule="auto"/>
        <w:rPr>
          <w:rFonts w:cstheme="minorHAnsi"/>
        </w:rPr>
      </w:pPr>
      <w:r w:rsidRPr="00D2478C">
        <w:rPr>
          <w:rFonts w:cstheme="minorHAnsi"/>
          <w:b/>
          <w:bCs/>
        </w:rPr>
        <w:t>Notes:</w:t>
      </w:r>
      <w:r w:rsidRPr="00D2478C">
        <w:rPr>
          <w:rFonts w:cstheme="minorHAnsi"/>
        </w:rPr>
        <w:t xml:space="preserve"> Last year applications were due February 15, 2021</w:t>
      </w:r>
    </w:p>
    <w:p w14:paraId="1DD8518B" w14:textId="77777777" w:rsidR="0047671E" w:rsidRPr="00D2478C" w:rsidRDefault="0047671E" w:rsidP="008408C0">
      <w:pPr>
        <w:spacing w:line="276" w:lineRule="auto"/>
        <w:rPr>
          <w:rFonts w:cstheme="minorHAnsi"/>
        </w:rPr>
      </w:pPr>
    </w:p>
    <w:p w14:paraId="0EBD02E9" w14:textId="77777777" w:rsidR="0047671E" w:rsidRPr="00D2478C" w:rsidRDefault="0047671E" w:rsidP="008408C0">
      <w:pPr>
        <w:spacing w:line="276" w:lineRule="auto"/>
        <w:rPr>
          <w:rFonts w:cstheme="minorHAnsi"/>
        </w:rPr>
      </w:pPr>
      <w:r w:rsidRPr="00D2478C">
        <w:rPr>
          <w:rFonts w:cstheme="minorHAnsi"/>
          <w:b/>
          <w:bCs/>
        </w:rPr>
        <w:t>Name:</w:t>
      </w:r>
      <w:r w:rsidRPr="00D2478C">
        <w:rPr>
          <w:rFonts w:cstheme="minorHAnsi"/>
        </w:rPr>
        <w:t xml:space="preserve"> ATP-Bio REU Program</w:t>
      </w:r>
    </w:p>
    <w:p w14:paraId="04256E14"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STEM</w:t>
      </w:r>
    </w:p>
    <w:p w14:paraId="47642766" w14:textId="77777777" w:rsidR="00D2478C"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All engineering research in ATP-Bio is aimed at elim</w:t>
      </w:r>
      <w:r w:rsidR="00D2478C" w:rsidRPr="00D2478C">
        <w:rPr>
          <w:rFonts w:cstheme="minorHAnsi"/>
        </w:rPr>
        <w:t xml:space="preserve">inating or mitigating the three </w:t>
      </w:r>
    </w:p>
    <w:p w14:paraId="39EDD22E" w14:textId="30DA726A" w:rsidR="0047671E" w:rsidRPr="00D2478C" w:rsidRDefault="0047671E" w:rsidP="00D2478C">
      <w:pPr>
        <w:spacing w:line="276" w:lineRule="auto"/>
        <w:ind w:left="720"/>
        <w:rPr>
          <w:rFonts w:cstheme="minorHAnsi"/>
        </w:rPr>
      </w:pPr>
      <w:r w:rsidRPr="00D2478C">
        <w:rPr>
          <w:rFonts w:cstheme="minorHAnsi"/>
        </w:rPr>
        <w:t>enemies of biopreservation: ice formation, cryoprotective agent (C</w:t>
      </w:r>
      <w:r w:rsidR="00D2478C" w:rsidRPr="00D2478C">
        <w:rPr>
          <w:rFonts w:cstheme="minorHAnsi"/>
        </w:rPr>
        <w:t xml:space="preserve">PA) toxicity, and slow and/or </w:t>
      </w:r>
      <w:r w:rsidRPr="00D2478C">
        <w:rPr>
          <w:rFonts w:cstheme="minorHAnsi"/>
        </w:rPr>
        <w:t>non-uniform rewarming. Undergraduate students are invited t</w:t>
      </w:r>
      <w:r w:rsidR="00D2478C" w:rsidRPr="00D2478C">
        <w:rPr>
          <w:rFonts w:cstheme="minorHAnsi"/>
        </w:rPr>
        <w:t xml:space="preserve">o join ATP-Bio researchers in a </w:t>
      </w:r>
      <w:r w:rsidRPr="00D2478C">
        <w:rPr>
          <w:rFonts w:cstheme="minorHAnsi"/>
        </w:rPr>
        <w:t>10-week summer to engage in an authentic labora</w:t>
      </w:r>
      <w:r w:rsidR="00D2478C" w:rsidRPr="00D2478C">
        <w:rPr>
          <w:rFonts w:cstheme="minorHAnsi"/>
        </w:rPr>
        <w:t xml:space="preserve">tory experience with a focus on </w:t>
      </w:r>
      <w:r w:rsidRPr="00D2478C">
        <w:rPr>
          <w:rFonts w:cstheme="minorHAnsi"/>
        </w:rPr>
        <w:t>advancements in biopreservation technologies. REUs will perfo</w:t>
      </w:r>
      <w:r w:rsidR="00D2478C" w:rsidRPr="00D2478C">
        <w:rPr>
          <w:rFonts w:cstheme="minorHAnsi"/>
        </w:rPr>
        <w:t xml:space="preserve">rm research, engage in seminars </w:t>
      </w:r>
      <w:r w:rsidRPr="00D2478C">
        <w:rPr>
          <w:rFonts w:cstheme="minorHAnsi"/>
        </w:rPr>
        <w:t>and workshops designed to excite and interest student</w:t>
      </w:r>
      <w:r w:rsidR="00D2478C" w:rsidRPr="00D2478C">
        <w:rPr>
          <w:rFonts w:cstheme="minorHAnsi"/>
        </w:rPr>
        <w:t xml:space="preserve">s in graduate education and the </w:t>
      </w:r>
      <w:r w:rsidRPr="00D2478C">
        <w:rPr>
          <w:rFonts w:cstheme="minorHAnsi"/>
        </w:rPr>
        <w:t>biopreservation career field.</w:t>
      </w:r>
    </w:p>
    <w:p w14:paraId="73A4F79D"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Waiting for more information</w:t>
      </w:r>
    </w:p>
    <w:p w14:paraId="1ABC3820" w14:textId="15A9399E" w:rsidR="0047671E"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28" w:history="1">
        <w:r w:rsidR="00D2478C" w:rsidRPr="007C622C">
          <w:rPr>
            <w:rStyle w:val="Hyperlink"/>
            <w:rFonts w:cstheme="minorHAnsi"/>
          </w:rPr>
          <w:t>https://www.atp-bio-education.org/atpbio-reu-program</w:t>
        </w:r>
      </w:hyperlink>
      <w:r w:rsidR="00D2478C">
        <w:rPr>
          <w:rFonts w:cstheme="minorHAnsi"/>
        </w:rPr>
        <w:t xml:space="preserve"> </w:t>
      </w:r>
    </w:p>
    <w:p w14:paraId="41C1E14B" w14:textId="150DB801" w:rsidR="0047671E"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xml:space="preserve"> </w:t>
      </w:r>
      <w:hyperlink r:id="rId29" w:history="1">
        <w:r w:rsidR="00D2478C" w:rsidRPr="007C622C">
          <w:rPr>
            <w:rStyle w:val="Hyperlink"/>
            <w:rFonts w:cstheme="minorHAnsi"/>
          </w:rPr>
          <w:t>https://www.atp-bio-education.org/-atpbio-reu-application</w:t>
        </w:r>
      </w:hyperlink>
      <w:r w:rsidR="00D2478C">
        <w:rPr>
          <w:rFonts w:cstheme="minorHAnsi"/>
        </w:rPr>
        <w:t xml:space="preserve"> </w:t>
      </w:r>
    </w:p>
    <w:p w14:paraId="45ECC087" w14:textId="2682FF95" w:rsidR="0047671E" w:rsidRPr="00D2478C" w:rsidRDefault="0047671E" w:rsidP="008408C0">
      <w:pPr>
        <w:spacing w:line="276" w:lineRule="auto"/>
        <w:rPr>
          <w:rFonts w:cstheme="minorHAnsi"/>
        </w:rPr>
      </w:pPr>
      <w:r w:rsidRPr="00D2478C">
        <w:rPr>
          <w:rFonts w:cstheme="minorHAnsi"/>
          <w:b/>
          <w:bCs/>
        </w:rPr>
        <w:t>Notes:</w:t>
      </w:r>
      <w:r w:rsidR="00D2478C" w:rsidRPr="00D2478C">
        <w:rPr>
          <w:rFonts w:cstheme="minorHAnsi"/>
        </w:rPr>
        <w:t xml:space="preserve"> Last year applications were</w:t>
      </w:r>
      <w:r w:rsidRPr="00D2478C">
        <w:rPr>
          <w:rFonts w:cstheme="minorHAnsi"/>
        </w:rPr>
        <w:t xml:space="preserve"> due March 12, 2021</w:t>
      </w:r>
    </w:p>
    <w:p w14:paraId="26A2E36C" w14:textId="77777777" w:rsidR="0047671E" w:rsidRPr="00D2478C" w:rsidRDefault="0047671E" w:rsidP="008408C0">
      <w:pPr>
        <w:spacing w:line="276" w:lineRule="auto"/>
        <w:rPr>
          <w:rFonts w:cstheme="minorHAnsi"/>
        </w:rPr>
      </w:pPr>
    </w:p>
    <w:p w14:paraId="51FB5AAF" w14:textId="77777777" w:rsidR="0047671E" w:rsidRPr="00D2478C" w:rsidRDefault="0047671E" w:rsidP="008408C0">
      <w:pPr>
        <w:spacing w:line="276" w:lineRule="auto"/>
        <w:rPr>
          <w:rFonts w:cstheme="minorHAnsi"/>
        </w:rPr>
      </w:pPr>
      <w:r w:rsidRPr="00D2478C">
        <w:rPr>
          <w:rFonts w:cstheme="minorHAnsi"/>
          <w:b/>
          <w:bCs/>
        </w:rPr>
        <w:t>Name:</w:t>
      </w:r>
      <w:r w:rsidRPr="00D2478C">
        <w:rPr>
          <w:rFonts w:cstheme="minorHAnsi"/>
        </w:rPr>
        <w:t xml:space="preserve"> NSF Education and Training Application</w:t>
      </w:r>
    </w:p>
    <w:p w14:paraId="32D2CB1C"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STEM, All</w:t>
      </w:r>
    </w:p>
    <w:p w14:paraId="5BC6BB59" w14:textId="77777777" w:rsidR="0047671E"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Common application for applying for research experiences.</w:t>
      </w:r>
    </w:p>
    <w:p w14:paraId="720E3ECA"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Waiting for more information</w:t>
      </w:r>
    </w:p>
    <w:p w14:paraId="278BB615" w14:textId="40354DE3" w:rsidR="0047671E"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30" w:history="1">
        <w:r w:rsidR="00D2478C" w:rsidRPr="007C622C">
          <w:rPr>
            <w:rStyle w:val="Hyperlink"/>
            <w:rFonts w:cstheme="minorHAnsi"/>
          </w:rPr>
          <w:t>https://www.nsfetap.org/reu-applicant/sites</w:t>
        </w:r>
      </w:hyperlink>
      <w:r w:rsidR="00D2478C">
        <w:rPr>
          <w:rFonts w:cstheme="minorHAnsi"/>
        </w:rPr>
        <w:t xml:space="preserve"> </w:t>
      </w:r>
    </w:p>
    <w:p w14:paraId="35D51048" w14:textId="77777777" w:rsidR="0047671E"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w:t>
      </w:r>
    </w:p>
    <w:p w14:paraId="266763E5" w14:textId="77777777" w:rsidR="00D2478C" w:rsidRPr="00D2478C" w:rsidRDefault="0047671E" w:rsidP="008408C0">
      <w:pPr>
        <w:spacing w:line="276" w:lineRule="auto"/>
        <w:rPr>
          <w:rFonts w:cstheme="minorHAnsi"/>
        </w:rPr>
      </w:pPr>
      <w:r w:rsidRPr="00D2478C">
        <w:rPr>
          <w:rFonts w:cstheme="minorHAnsi"/>
          <w:b/>
          <w:bCs/>
        </w:rPr>
        <w:t>Notes:</w:t>
      </w:r>
      <w:r w:rsidRPr="00D2478C">
        <w:rPr>
          <w:rFonts w:cstheme="minorHAnsi"/>
        </w:rPr>
        <w:t xml:space="preserve"> The NSF ETAP System is temporarily closed, it will re-open</w:t>
      </w:r>
      <w:r w:rsidR="00D2478C" w:rsidRPr="00D2478C">
        <w:rPr>
          <w:rFonts w:cstheme="minorHAnsi"/>
        </w:rPr>
        <w:t xml:space="preserve"> for applications at the end of </w:t>
      </w:r>
    </w:p>
    <w:p w14:paraId="75097B55" w14:textId="2AA8BD00" w:rsidR="0047671E" w:rsidRPr="00D2478C" w:rsidRDefault="0047671E" w:rsidP="00D2478C">
      <w:pPr>
        <w:spacing w:line="276" w:lineRule="auto"/>
        <w:ind w:left="720"/>
        <w:rPr>
          <w:rFonts w:cstheme="minorHAnsi"/>
        </w:rPr>
      </w:pPr>
      <w:r w:rsidRPr="00D2478C">
        <w:rPr>
          <w:rFonts w:cstheme="minorHAnsi"/>
        </w:rPr>
        <w:t>November 2021</w:t>
      </w:r>
    </w:p>
    <w:p w14:paraId="07CD6B43" w14:textId="77777777" w:rsidR="0047671E" w:rsidRPr="00D2478C" w:rsidRDefault="0047671E" w:rsidP="008408C0">
      <w:pPr>
        <w:spacing w:line="276" w:lineRule="auto"/>
        <w:rPr>
          <w:rFonts w:cstheme="minorHAnsi"/>
        </w:rPr>
      </w:pPr>
    </w:p>
    <w:p w14:paraId="6E9894B9" w14:textId="77777777" w:rsidR="0047671E" w:rsidRPr="00D2478C" w:rsidRDefault="0047671E" w:rsidP="008408C0">
      <w:pPr>
        <w:spacing w:line="276" w:lineRule="auto"/>
        <w:rPr>
          <w:rFonts w:cstheme="minorHAnsi"/>
        </w:rPr>
      </w:pPr>
      <w:r w:rsidRPr="00D2478C">
        <w:rPr>
          <w:rFonts w:cstheme="minorHAnsi"/>
          <w:b/>
          <w:bCs/>
        </w:rPr>
        <w:t>Name:</w:t>
      </w:r>
      <w:r w:rsidRPr="00D2478C">
        <w:rPr>
          <w:rFonts w:cstheme="minorHAnsi"/>
        </w:rPr>
        <w:t xml:space="preserve"> Mayo Clinic Biomedical Ethics Research Program</w:t>
      </w:r>
    </w:p>
    <w:p w14:paraId="6E8E5D90"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Pre-Health, Biology, Biochemistry</w:t>
      </w:r>
    </w:p>
    <w:p w14:paraId="3E5BB3C0" w14:textId="77777777" w:rsidR="00D2478C"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The Summer Undergraduate Program in Biom</w:t>
      </w:r>
      <w:r w:rsidR="00D2478C" w:rsidRPr="00D2478C">
        <w:rPr>
          <w:rFonts w:cstheme="minorHAnsi"/>
        </w:rPr>
        <w:t xml:space="preserve">edical Ethics Research provides </w:t>
      </w:r>
    </w:p>
    <w:p w14:paraId="61C27D99" w14:textId="353B4891" w:rsidR="0047671E" w:rsidRPr="00D2478C" w:rsidRDefault="0047671E" w:rsidP="00D2478C">
      <w:pPr>
        <w:spacing w:line="276" w:lineRule="auto"/>
        <w:ind w:left="720"/>
        <w:rPr>
          <w:rFonts w:cstheme="minorHAnsi"/>
        </w:rPr>
      </w:pPr>
      <w:r w:rsidRPr="00D2478C">
        <w:rPr>
          <w:rFonts w:cstheme="minorHAnsi"/>
        </w:rPr>
        <w:lastRenderedPageBreak/>
        <w:t>students with a mentored research experience that assists them in preparing for</w:t>
      </w:r>
      <w:r w:rsidR="00D2478C" w:rsidRPr="00D2478C">
        <w:rPr>
          <w:rFonts w:cstheme="minorHAnsi"/>
        </w:rPr>
        <w:t xml:space="preserve"> careers in </w:t>
      </w:r>
      <w:r w:rsidRPr="00D2478C">
        <w:rPr>
          <w:rFonts w:cstheme="minorHAnsi"/>
        </w:rPr>
        <w:t xml:space="preserve">health care, science, law or bioethics. Students in the summer </w:t>
      </w:r>
      <w:r w:rsidR="00D2478C" w:rsidRPr="00D2478C">
        <w:rPr>
          <w:rFonts w:cstheme="minorHAnsi"/>
        </w:rPr>
        <w:t xml:space="preserve">program develop research skills </w:t>
      </w:r>
      <w:r w:rsidRPr="00D2478C">
        <w:rPr>
          <w:rFonts w:cstheme="minorHAnsi"/>
        </w:rPr>
        <w:t>that include empirical research methods, study design, da</w:t>
      </w:r>
      <w:r w:rsidR="00D2478C" w:rsidRPr="00D2478C">
        <w:rPr>
          <w:rFonts w:cstheme="minorHAnsi"/>
        </w:rPr>
        <w:t xml:space="preserve">ta collection and analysis, and </w:t>
      </w:r>
      <w:r w:rsidRPr="00D2478C">
        <w:rPr>
          <w:rFonts w:cstheme="minorHAnsi"/>
        </w:rPr>
        <w:t>scholarly writing, and learn how to apply these skills to bi</w:t>
      </w:r>
      <w:r w:rsidR="00D2478C" w:rsidRPr="00D2478C">
        <w:rPr>
          <w:rFonts w:cstheme="minorHAnsi"/>
        </w:rPr>
        <w:t xml:space="preserve">oethics research. Students also </w:t>
      </w:r>
      <w:r w:rsidRPr="00D2478C">
        <w:rPr>
          <w:rFonts w:cstheme="minorHAnsi"/>
        </w:rPr>
        <w:t xml:space="preserve">develop professional skills and gain a familiarity with current </w:t>
      </w:r>
      <w:r w:rsidR="00D2478C" w:rsidRPr="00D2478C">
        <w:rPr>
          <w:rFonts w:cstheme="minorHAnsi"/>
        </w:rPr>
        <w:t xml:space="preserve">and seminal topics in bioethics </w:t>
      </w:r>
      <w:r w:rsidRPr="00D2478C">
        <w:rPr>
          <w:rFonts w:cstheme="minorHAnsi"/>
        </w:rPr>
        <w:t>and timely ethical issues in the health care setting.</w:t>
      </w:r>
    </w:p>
    <w:p w14:paraId="7D594420"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January 7, 2022</w:t>
      </w:r>
    </w:p>
    <w:p w14:paraId="64976EE4" w14:textId="09D67385" w:rsidR="0047671E"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31" w:history="1">
        <w:r w:rsidR="00D2478C" w:rsidRPr="007C622C">
          <w:rPr>
            <w:rStyle w:val="Hyperlink"/>
            <w:rFonts w:cstheme="minorHAnsi"/>
          </w:rPr>
          <w:t>https://tinyurl.com/h84xhvf4</w:t>
        </w:r>
      </w:hyperlink>
      <w:r w:rsidR="00D2478C">
        <w:rPr>
          <w:rFonts w:cstheme="minorHAnsi"/>
        </w:rPr>
        <w:t xml:space="preserve"> </w:t>
      </w:r>
    </w:p>
    <w:p w14:paraId="208616FE" w14:textId="77777777" w:rsidR="0047671E"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w:t>
      </w:r>
    </w:p>
    <w:p w14:paraId="532CD2E8" w14:textId="77777777" w:rsidR="0047671E" w:rsidRPr="00D2478C" w:rsidRDefault="0047671E" w:rsidP="008408C0">
      <w:pPr>
        <w:spacing w:line="276" w:lineRule="auto"/>
        <w:rPr>
          <w:rFonts w:cstheme="minorHAnsi"/>
        </w:rPr>
      </w:pPr>
      <w:r w:rsidRPr="00D2478C">
        <w:rPr>
          <w:rFonts w:cstheme="minorHAnsi"/>
          <w:b/>
          <w:bCs/>
        </w:rPr>
        <w:t>Notes:</w:t>
      </w:r>
      <w:r w:rsidRPr="00D2478C">
        <w:rPr>
          <w:rFonts w:cstheme="minorHAnsi"/>
        </w:rPr>
        <w:t xml:space="preserve"> Waiting for application to be posted in fall 2021</w:t>
      </w:r>
    </w:p>
    <w:p w14:paraId="79A3F6CE" w14:textId="77777777" w:rsidR="0047671E" w:rsidRPr="00D2478C" w:rsidRDefault="0047671E" w:rsidP="008408C0">
      <w:pPr>
        <w:spacing w:line="276" w:lineRule="auto"/>
        <w:rPr>
          <w:rFonts w:cstheme="minorHAnsi"/>
        </w:rPr>
      </w:pPr>
    </w:p>
    <w:p w14:paraId="22402596" w14:textId="77777777" w:rsidR="0047671E" w:rsidRPr="00D2478C" w:rsidRDefault="0047671E" w:rsidP="008408C0">
      <w:pPr>
        <w:spacing w:line="276" w:lineRule="auto"/>
        <w:rPr>
          <w:rFonts w:cstheme="minorHAnsi"/>
        </w:rPr>
      </w:pPr>
      <w:r w:rsidRPr="00D2478C">
        <w:rPr>
          <w:rFonts w:cstheme="minorHAnsi"/>
          <w:b/>
          <w:bCs/>
        </w:rPr>
        <w:t>Name:</w:t>
      </w:r>
      <w:r w:rsidRPr="00D2478C">
        <w:rPr>
          <w:rFonts w:cstheme="minorHAnsi"/>
        </w:rPr>
        <w:t xml:space="preserve"> UMN Human-Centered Computing for Social Good</w:t>
      </w:r>
    </w:p>
    <w:p w14:paraId="11EEC2F0"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Computer Science</w:t>
      </w:r>
    </w:p>
    <w:p w14:paraId="613EC701" w14:textId="77777777" w:rsidR="00D2478C"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The University of Minnesota offers a</w:t>
      </w:r>
      <w:r w:rsidR="00D2478C" w:rsidRPr="00D2478C">
        <w:rPr>
          <w:rFonts w:cstheme="minorHAnsi"/>
        </w:rPr>
        <w:t xml:space="preserve"> 10-week summer REU program for </w:t>
      </w:r>
    </w:p>
    <w:p w14:paraId="4C9B011C" w14:textId="490F0BA6" w:rsidR="0047671E" w:rsidRPr="00D2478C" w:rsidRDefault="0047671E" w:rsidP="00D2478C">
      <w:pPr>
        <w:spacing w:line="276" w:lineRule="auto"/>
        <w:ind w:left="720"/>
        <w:rPr>
          <w:rFonts w:cstheme="minorHAnsi"/>
        </w:rPr>
      </w:pPr>
      <w:r w:rsidRPr="00D2478C">
        <w:rPr>
          <w:rFonts w:cstheme="minorHAnsi"/>
        </w:rPr>
        <w:t>undergraduate students focusing on human-centered computin</w:t>
      </w:r>
      <w:r w:rsidR="00D2478C" w:rsidRPr="00D2478C">
        <w:rPr>
          <w:rFonts w:cstheme="minorHAnsi"/>
        </w:rPr>
        <w:t xml:space="preserve">g for social good. Participants </w:t>
      </w:r>
      <w:r w:rsidRPr="00D2478C">
        <w:rPr>
          <w:rFonts w:cstheme="minorHAnsi"/>
        </w:rPr>
        <w:t>will be immersed in a collaborative community of practic</w:t>
      </w:r>
      <w:r w:rsidR="00D2478C" w:rsidRPr="00D2478C">
        <w:rPr>
          <w:rFonts w:cstheme="minorHAnsi"/>
        </w:rPr>
        <w:t xml:space="preserve">e at the Department of Computer </w:t>
      </w:r>
      <w:r w:rsidRPr="00D2478C">
        <w:rPr>
          <w:rFonts w:cstheme="minorHAnsi"/>
        </w:rPr>
        <w:t>Science and Engineering and mentored by faculty researchers i</w:t>
      </w:r>
      <w:r w:rsidR="00D2478C" w:rsidRPr="00D2478C">
        <w:rPr>
          <w:rFonts w:cstheme="minorHAnsi"/>
        </w:rPr>
        <w:t xml:space="preserve">n the areas of virtual reality, </w:t>
      </w:r>
      <w:r w:rsidRPr="00D2478C">
        <w:rPr>
          <w:rFonts w:cstheme="minorHAnsi"/>
        </w:rPr>
        <w:t xml:space="preserve">social and embodied computing, and human-robot interaction. </w:t>
      </w:r>
      <w:r w:rsidR="00D2478C" w:rsidRPr="00D2478C">
        <w:rPr>
          <w:rFonts w:cstheme="minorHAnsi"/>
        </w:rPr>
        <w:t xml:space="preserve">To frame the societal relevance </w:t>
      </w:r>
      <w:r w:rsidRPr="00D2478C">
        <w:rPr>
          <w:rFonts w:cstheme="minorHAnsi"/>
        </w:rPr>
        <w:t>of their research, students will work on a project that addres</w:t>
      </w:r>
      <w:r w:rsidR="00D2478C" w:rsidRPr="00D2478C">
        <w:rPr>
          <w:rFonts w:cstheme="minorHAnsi"/>
        </w:rPr>
        <w:t xml:space="preserve">ses at least one United Nations </w:t>
      </w:r>
      <w:r w:rsidRPr="00D2478C">
        <w:rPr>
          <w:rFonts w:cstheme="minorHAnsi"/>
        </w:rPr>
        <w:t>Sustainable Development Goal. Lab activities will be su</w:t>
      </w:r>
      <w:r w:rsidR="00D2478C" w:rsidRPr="00D2478C">
        <w:rPr>
          <w:rFonts w:cstheme="minorHAnsi"/>
        </w:rPr>
        <w:t xml:space="preserve">pplemented with weekly research </w:t>
      </w:r>
      <w:r w:rsidRPr="00D2478C">
        <w:rPr>
          <w:rFonts w:cstheme="minorHAnsi"/>
        </w:rPr>
        <w:t>training seminars, invited talks, and professional development workshops.</w:t>
      </w:r>
    </w:p>
    <w:p w14:paraId="718677C5"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Waiting for more information</w:t>
      </w:r>
    </w:p>
    <w:p w14:paraId="4EADB049" w14:textId="59A12313" w:rsidR="0047671E"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32" w:history="1">
        <w:r w:rsidR="00D2478C" w:rsidRPr="007C622C">
          <w:rPr>
            <w:rStyle w:val="Hyperlink"/>
            <w:rFonts w:cstheme="minorHAnsi"/>
          </w:rPr>
          <w:t>http://reu.cs.umn.edu/</w:t>
        </w:r>
      </w:hyperlink>
      <w:r w:rsidR="00D2478C">
        <w:rPr>
          <w:rFonts w:cstheme="minorHAnsi"/>
        </w:rPr>
        <w:t xml:space="preserve"> </w:t>
      </w:r>
    </w:p>
    <w:p w14:paraId="7850B3C3" w14:textId="77777777" w:rsidR="0047671E"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w:t>
      </w:r>
    </w:p>
    <w:p w14:paraId="4B0D3879" w14:textId="77777777" w:rsidR="0047671E" w:rsidRPr="00D2478C" w:rsidRDefault="0047671E" w:rsidP="008408C0">
      <w:pPr>
        <w:spacing w:line="276" w:lineRule="auto"/>
        <w:rPr>
          <w:rFonts w:cstheme="minorHAnsi"/>
        </w:rPr>
      </w:pPr>
      <w:r w:rsidRPr="00D2478C">
        <w:rPr>
          <w:rFonts w:cstheme="minorHAnsi"/>
          <w:b/>
          <w:bCs/>
        </w:rPr>
        <w:t>Notes:</w:t>
      </w:r>
      <w:r w:rsidRPr="00D2478C">
        <w:rPr>
          <w:rFonts w:cstheme="minorHAnsi"/>
        </w:rPr>
        <w:t> </w:t>
      </w:r>
    </w:p>
    <w:p w14:paraId="553C64E1" w14:textId="77777777" w:rsidR="0047671E" w:rsidRPr="00D2478C" w:rsidRDefault="0047671E" w:rsidP="008408C0">
      <w:pPr>
        <w:spacing w:line="276" w:lineRule="auto"/>
        <w:rPr>
          <w:rFonts w:cstheme="minorHAnsi"/>
        </w:rPr>
      </w:pPr>
    </w:p>
    <w:p w14:paraId="08F6ED4C" w14:textId="77777777" w:rsidR="0047671E" w:rsidRPr="00D2478C" w:rsidRDefault="0047671E" w:rsidP="008408C0">
      <w:pPr>
        <w:spacing w:line="276" w:lineRule="auto"/>
        <w:rPr>
          <w:rFonts w:cstheme="minorHAnsi"/>
        </w:rPr>
      </w:pPr>
      <w:r w:rsidRPr="00D2478C">
        <w:rPr>
          <w:rFonts w:cstheme="minorHAnsi"/>
          <w:b/>
          <w:bCs/>
        </w:rPr>
        <w:t>Name:</w:t>
      </w:r>
      <w:r w:rsidRPr="00D2478C">
        <w:rPr>
          <w:rFonts w:cstheme="minorHAnsi"/>
        </w:rPr>
        <w:t xml:space="preserve"> UMN Lando</w:t>
      </w:r>
    </w:p>
    <w:p w14:paraId="03FA431F"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Chemistry and Biochemistry</w:t>
      </w:r>
    </w:p>
    <w:p w14:paraId="04D4F58C" w14:textId="77777777" w:rsidR="00D2478C"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Our Summer Lando/NSF REU is for outstan</w:t>
      </w:r>
      <w:r w:rsidR="00D2478C" w:rsidRPr="00D2478C">
        <w:rPr>
          <w:rFonts w:cstheme="minorHAnsi"/>
        </w:rPr>
        <w:t xml:space="preserve">ding national and international </w:t>
      </w:r>
    </w:p>
    <w:p w14:paraId="630B9C60" w14:textId="0E30E52F" w:rsidR="0047671E" w:rsidRPr="00D2478C" w:rsidRDefault="0047671E" w:rsidP="00D2478C">
      <w:pPr>
        <w:spacing w:line="276" w:lineRule="auto"/>
        <w:ind w:left="720"/>
        <w:rPr>
          <w:rFonts w:cstheme="minorHAnsi"/>
        </w:rPr>
      </w:pPr>
      <w:r w:rsidRPr="00D2478C">
        <w:rPr>
          <w:rFonts w:cstheme="minorHAnsi"/>
        </w:rPr>
        <w:t>undergraduate students. It is designed to encourage students in</w:t>
      </w:r>
      <w:r w:rsidR="00D2478C" w:rsidRPr="00D2478C">
        <w:rPr>
          <w:rFonts w:cstheme="minorHAnsi"/>
        </w:rPr>
        <w:t xml:space="preserve"> the chemical sciences to learn </w:t>
      </w:r>
      <w:r w:rsidRPr="00D2478C">
        <w:rPr>
          <w:rFonts w:cstheme="minorHAnsi"/>
        </w:rPr>
        <w:t>more about research in chemistry, and provide them with t</w:t>
      </w:r>
      <w:r w:rsidR="00D2478C" w:rsidRPr="00D2478C">
        <w:rPr>
          <w:rFonts w:cstheme="minorHAnsi"/>
        </w:rPr>
        <w:t xml:space="preserve">he opportunity to work in a lab </w:t>
      </w:r>
      <w:r w:rsidRPr="00D2478C">
        <w:rPr>
          <w:rFonts w:cstheme="minorHAnsi"/>
        </w:rPr>
        <w:t>under the direction of a faculty member. We offer a variety of pro</w:t>
      </w:r>
      <w:r w:rsidR="00D2478C" w:rsidRPr="00D2478C">
        <w:rPr>
          <w:rFonts w:cstheme="minorHAnsi"/>
        </w:rPr>
        <w:t xml:space="preserve">fessional and social events for </w:t>
      </w:r>
      <w:r w:rsidRPr="00D2478C">
        <w:rPr>
          <w:rFonts w:cstheme="minorHAnsi"/>
        </w:rPr>
        <w:t>participants throughout the summer.</w:t>
      </w:r>
    </w:p>
    <w:p w14:paraId="4F7AEF88"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February 4, 2022</w:t>
      </w:r>
    </w:p>
    <w:p w14:paraId="3A441A62" w14:textId="0D0F679B" w:rsidR="0047671E"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33" w:history="1">
        <w:r w:rsidR="00D2478C" w:rsidRPr="007C622C">
          <w:rPr>
            <w:rStyle w:val="Hyperlink"/>
            <w:rFonts w:cstheme="minorHAnsi"/>
          </w:rPr>
          <w:t>https://cse.umn.edu/chem/lando</w:t>
        </w:r>
      </w:hyperlink>
      <w:r w:rsidR="00D2478C">
        <w:rPr>
          <w:rFonts w:cstheme="minorHAnsi"/>
        </w:rPr>
        <w:t xml:space="preserve"> </w:t>
      </w:r>
    </w:p>
    <w:p w14:paraId="61B5039B" w14:textId="41C4F62D" w:rsidR="0047671E"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xml:space="preserve"> </w:t>
      </w:r>
      <w:hyperlink r:id="rId34" w:history="1">
        <w:r w:rsidR="00D2478C" w:rsidRPr="007C622C">
          <w:rPr>
            <w:rStyle w:val="Hyperlink"/>
            <w:rFonts w:cstheme="minorHAnsi"/>
          </w:rPr>
          <w:t>https://tinyurl.com/8zhn9f5s</w:t>
        </w:r>
      </w:hyperlink>
      <w:r w:rsidR="00D2478C">
        <w:rPr>
          <w:rFonts w:cstheme="minorHAnsi"/>
        </w:rPr>
        <w:t xml:space="preserve"> </w:t>
      </w:r>
    </w:p>
    <w:p w14:paraId="7858419F" w14:textId="77777777" w:rsidR="0047671E" w:rsidRPr="00D2478C" w:rsidRDefault="0047671E" w:rsidP="008408C0">
      <w:pPr>
        <w:spacing w:line="276" w:lineRule="auto"/>
        <w:rPr>
          <w:rFonts w:cstheme="minorHAnsi"/>
        </w:rPr>
      </w:pPr>
      <w:r w:rsidRPr="00D2478C">
        <w:rPr>
          <w:rFonts w:cstheme="minorHAnsi"/>
          <w:b/>
          <w:bCs/>
        </w:rPr>
        <w:t>Notes:</w:t>
      </w:r>
      <w:r w:rsidRPr="00D2478C">
        <w:rPr>
          <w:rFonts w:cstheme="minorHAnsi"/>
        </w:rPr>
        <w:t> </w:t>
      </w:r>
    </w:p>
    <w:p w14:paraId="6CDA7BAD" w14:textId="77777777" w:rsidR="0047671E" w:rsidRPr="00D2478C" w:rsidRDefault="0047671E" w:rsidP="008408C0">
      <w:pPr>
        <w:spacing w:line="276" w:lineRule="auto"/>
        <w:rPr>
          <w:rFonts w:cstheme="minorHAnsi"/>
        </w:rPr>
      </w:pPr>
    </w:p>
    <w:p w14:paraId="14C79310" w14:textId="77777777" w:rsidR="0047671E" w:rsidRPr="00D2478C" w:rsidRDefault="0047671E" w:rsidP="008408C0">
      <w:pPr>
        <w:spacing w:line="276" w:lineRule="auto"/>
        <w:rPr>
          <w:rFonts w:cstheme="minorHAnsi"/>
        </w:rPr>
      </w:pPr>
      <w:r w:rsidRPr="00D2478C">
        <w:rPr>
          <w:rFonts w:cstheme="minorHAnsi"/>
          <w:b/>
          <w:bCs/>
        </w:rPr>
        <w:t>Name:</w:t>
      </w:r>
      <w:r w:rsidRPr="00D2478C">
        <w:rPr>
          <w:rFonts w:cstheme="minorHAnsi"/>
        </w:rPr>
        <w:t xml:space="preserve"> UMN Lillehei Heart Institute</w:t>
      </w:r>
    </w:p>
    <w:p w14:paraId="47617FFD"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Biology, Pre-Health, Biochemistry</w:t>
      </w:r>
    </w:p>
    <w:p w14:paraId="027B9F3F" w14:textId="77777777" w:rsidR="00D2478C"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The Lillehei Heart Institute offers annual summer</w:t>
      </w:r>
      <w:r w:rsidR="00D2478C" w:rsidRPr="00D2478C">
        <w:rPr>
          <w:rFonts w:cstheme="minorHAnsi"/>
        </w:rPr>
        <w:t xml:space="preserve"> research scholarships in basic </w:t>
      </w:r>
    </w:p>
    <w:p w14:paraId="4D35416A" w14:textId="72500278" w:rsidR="0047671E" w:rsidRPr="00D2478C" w:rsidRDefault="0047671E" w:rsidP="00D2478C">
      <w:pPr>
        <w:spacing w:line="276" w:lineRule="auto"/>
        <w:ind w:left="720"/>
        <w:rPr>
          <w:rFonts w:cstheme="minorHAnsi"/>
        </w:rPr>
      </w:pPr>
      <w:r w:rsidRPr="00D2478C">
        <w:rPr>
          <w:rFonts w:cstheme="minorHAnsi"/>
        </w:rPr>
        <w:t xml:space="preserve">science research related to cardiovascular disease. These </w:t>
      </w:r>
      <w:r w:rsidR="00D2478C" w:rsidRPr="00D2478C">
        <w:rPr>
          <w:rFonts w:cstheme="minorHAnsi"/>
        </w:rPr>
        <w:t xml:space="preserve">highly competitive, prestigious </w:t>
      </w:r>
      <w:r w:rsidRPr="00D2478C">
        <w:rPr>
          <w:rFonts w:cstheme="minorHAnsi"/>
        </w:rPr>
        <w:t>scholarships are designed to expose highly qualified student</w:t>
      </w:r>
      <w:r w:rsidR="00D2478C" w:rsidRPr="00D2478C">
        <w:rPr>
          <w:rFonts w:cstheme="minorHAnsi"/>
        </w:rPr>
        <w:t xml:space="preserve">s to several disciplines within </w:t>
      </w:r>
      <w:r w:rsidRPr="00D2478C">
        <w:rPr>
          <w:rFonts w:cstheme="minorHAnsi"/>
        </w:rPr>
        <w:t>cardiovascular disease research and its clinical applications. Each</w:t>
      </w:r>
      <w:r w:rsidR="00D2478C" w:rsidRPr="00D2478C">
        <w:rPr>
          <w:rFonts w:cstheme="minorHAnsi"/>
        </w:rPr>
        <w:t xml:space="preserve"> scholar will be supported by a </w:t>
      </w:r>
      <w:r w:rsidRPr="00D2478C">
        <w:rPr>
          <w:rFonts w:cstheme="minorHAnsi"/>
        </w:rPr>
        <w:t>research scholarship. The major focus will be intensive basic or cl</w:t>
      </w:r>
      <w:r w:rsidR="00D2478C" w:rsidRPr="00D2478C">
        <w:rPr>
          <w:rFonts w:cstheme="minorHAnsi"/>
        </w:rPr>
        <w:t xml:space="preserve">inical research as each scholar </w:t>
      </w:r>
      <w:r w:rsidRPr="00D2478C">
        <w:rPr>
          <w:rFonts w:cstheme="minorHAnsi"/>
        </w:rPr>
        <w:t>will be assigned a laboratory and a faculty mentor. In addition,</w:t>
      </w:r>
      <w:r w:rsidR="00D2478C" w:rsidRPr="00D2478C">
        <w:rPr>
          <w:rFonts w:cstheme="minorHAnsi"/>
        </w:rPr>
        <w:t xml:space="preserve"> scholars will be introduced to </w:t>
      </w:r>
      <w:r w:rsidRPr="00D2478C">
        <w:rPr>
          <w:rFonts w:cstheme="minorHAnsi"/>
        </w:rPr>
        <w:t xml:space="preserve">clinical, industrial, and academic medicine through a variety of </w:t>
      </w:r>
      <w:r w:rsidR="00D2478C" w:rsidRPr="00D2478C">
        <w:rPr>
          <w:rFonts w:cstheme="minorHAnsi"/>
        </w:rPr>
        <w:t xml:space="preserve">field trips, seminars and hands </w:t>
      </w:r>
      <w:r w:rsidRPr="00D2478C">
        <w:rPr>
          <w:rFonts w:cstheme="minorHAnsi"/>
        </w:rPr>
        <w:t>on experiences. Weekly seminars by faculty and industry lea</w:t>
      </w:r>
      <w:r w:rsidR="00D2478C" w:rsidRPr="00D2478C">
        <w:rPr>
          <w:rFonts w:cstheme="minorHAnsi"/>
        </w:rPr>
        <w:t xml:space="preserve">ders will be given to offer the </w:t>
      </w:r>
      <w:r w:rsidRPr="00D2478C">
        <w:rPr>
          <w:rFonts w:cstheme="minorHAnsi"/>
        </w:rPr>
        <w:t>scholar a window into career opportunities in cardiovascular sc</w:t>
      </w:r>
      <w:r w:rsidR="00D2478C" w:rsidRPr="00D2478C">
        <w:rPr>
          <w:rFonts w:cstheme="minorHAnsi"/>
        </w:rPr>
        <w:t xml:space="preserve">ience and medicine. The goal of </w:t>
      </w:r>
      <w:r w:rsidRPr="00D2478C">
        <w:rPr>
          <w:rFonts w:cstheme="minorHAnsi"/>
        </w:rPr>
        <w:t>these scholarships is to encourage medical and scientific careers in Cardiovascular Medicine.</w:t>
      </w:r>
    </w:p>
    <w:p w14:paraId="0F1B4C3D"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February 1, 2022</w:t>
      </w:r>
    </w:p>
    <w:p w14:paraId="25488AA4" w14:textId="556D4930" w:rsidR="0047671E"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35" w:history="1">
        <w:r w:rsidR="00D2478C" w:rsidRPr="007C622C">
          <w:rPr>
            <w:rStyle w:val="Hyperlink"/>
            <w:rFonts w:cstheme="minorHAnsi"/>
          </w:rPr>
          <w:t>https://tinyurl.com/688bt3dp</w:t>
        </w:r>
      </w:hyperlink>
      <w:r w:rsidR="00D2478C">
        <w:rPr>
          <w:rFonts w:cstheme="minorHAnsi"/>
        </w:rPr>
        <w:t xml:space="preserve"> </w:t>
      </w:r>
    </w:p>
    <w:p w14:paraId="6AFB7E2E" w14:textId="29A39BB3" w:rsidR="0047671E"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xml:space="preserve"> </w:t>
      </w:r>
      <w:hyperlink r:id="rId36" w:history="1">
        <w:r w:rsidR="00D2478C" w:rsidRPr="007C622C">
          <w:rPr>
            <w:rStyle w:val="Hyperlink"/>
            <w:rFonts w:cstheme="minorHAnsi"/>
          </w:rPr>
          <w:t>https://umn.qualtrics.com/jfe/form/SV_9GGdi4vAld4Qoyp</w:t>
        </w:r>
      </w:hyperlink>
      <w:r w:rsidR="00D2478C">
        <w:rPr>
          <w:rFonts w:cstheme="minorHAnsi"/>
        </w:rPr>
        <w:t xml:space="preserve"> </w:t>
      </w:r>
    </w:p>
    <w:p w14:paraId="4D24AB4A" w14:textId="77777777" w:rsidR="0047671E" w:rsidRPr="00D2478C" w:rsidRDefault="0047671E" w:rsidP="008408C0">
      <w:pPr>
        <w:spacing w:line="276" w:lineRule="auto"/>
        <w:rPr>
          <w:rFonts w:cstheme="minorHAnsi"/>
        </w:rPr>
      </w:pPr>
      <w:r w:rsidRPr="00D2478C">
        <w:rPr>
          <w:rFonts w:cstheme="minorHAnsi"/>
          <w:b/>
          <w:bCs/>
        </w:rPr>
        <w:t>Notes:</w:t>
      </w:r>
      <w:r w:rsidRPr="00D2478C">
        <w:rPr>
          <w:rFonts w:cstheme="minorHAnsi"/>
        </w:rPr>
        <w:t> </w:t>
      </w:r>
    </w:p>
    <w:p w14:paraId="12CC0409" w14:textId="77777777" w:rsidR="0047671E" w:rsidRPr="00D2478C" w:rsidRDefault="0047671E" w:rsidP="008408C0">
      <w:pPr>
        <w:spacing w:line="276" w:lineRule="auto"/>
        <w:rPr>
          <w:rFonts w:cstheme="minorHAnsi"/>
        </w:rPr>
      </w:pPr>
    </w:p>
    <w:p w14:paraId="37C3920E" w14:textId="77777777" w:rsidR="0047671E" w:rsidRPr="00D2478C" w:rsidRDefault="0047671E" w:rsidP="008408C0">
      <w:pPr>
        <w:spacing w:line="276" w:lineRule="auto"/>
        <w:rPr>
          <w:rFonts w:cstheme="minorHAnsi"/>
        </w:rPr>
      </w:pPr>
      <w:r w:rsidRPr="00D2478C">
        <w:rPr>
          <w:rFonts w:cstheme="minorHAnsi"/>
          <w:b/>
          <w:bCs/>
        </w:rPr>
        <w:t>Name:</w:t>
      </w:r>
      <w:r w:rsidRPr="00D2478C">
        <w:rPr>
          <w:rFonts w:cstheme="minorHAnsi"/>
        </w:rPr>
        <w:t xml:space="preserve"> UMN Life Sciences Summer Undergraduate Research Program</w:t>
      </w:r>
    </w:p>
    <w:p w14:paraId="64C6F32F"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Biology, Biochemistry, Pre-Health</w:t>
      </w:r>
    </w:p>
    <w:p w14:paraId="1F38ACF5" w14:textId="77777777" w:rsidR="00D2478C"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Since 1989, the University of Minnesota LSSURP has offered life scienc</w:t>
      </w:r>
      <w:r w:rsidR="00D2478C" w:rsidRPr="00D2478C">
        <w:rPr>
          <w:rFonts w:cstheme="minorHAnsi"/>
        </w:rPr>
        <w:t xml:space="preserve">es research </w:t>
      </w:r>
    </w:p>
    <w:p w14:paraId="3F6C3295" w14:textId="197B0342" w:rsidR="0047671E" w:rsidRPr="00D2478C" w:rsidRDefault="0047671E" w:rsidP="00D2478C">
      <w:pPr>
        <w:spacing w:line="276" w:lineRule="auto"/>
        <w:ind w:left="720"/>
        <w:rPr>
          <w:rFonts w:cstheme="minorHAnsi"/>
        </w:rPr>
      </w:pPr>
      <w:r w:rsidRPr="00D2478C">
        <w:rPr>
          <w:rFonts w:cstheme="minorHAnsi"/>
        </w:rPr>
        <w:t>programs for undergraduate students who have a goal of e</w:t>
      </w:r>
      <w:r w:rsidR="00D2478C" w:rsidRPr="00D2478C">
        <w:rPr>
          <w:rFonts w:cstheme="minorHAnsi"/>
        </w:rPr>
        <w:t xml:space="preserve">nrolling in Ph.D. and M.D./Ph.D. </w:t>
      </w:r>
      <w:r w:rsidRPr="00D2478C">
        <w:rPr>
          <w:rFonts w:cstheme="minorHAnsi"/>
        </w:rPr>
        <w:t>programs. LSSURP is supported by the University of Minneso</w:t>
      </w:r>
      <w:r w:rsidR="00D2478C" w:rsidRPr="00D2478C">
        <w:rPr>
          <w:rFonts w:cstheme="minorHAnsi"/>
        </w:rPr>
        <w:t xml:space="preserve">ta Medical School. The programs </w:t>
      </w:r>
      <w:r w:rsidRPr="00D2478C">
        <w:rPr>
          <w:rFonts w:cstheme="minorHAnsi"/>
        </w:rPr>
        <w:t xml:space="preserve">begin with a joint orientation weekend, followed by participation </w:t>
      </w:r>
      <w:r w:rsidR="00D2478C" w:rsidRPr="00D2478C">
        <w:rPr>
          <w:rFonts w:cstheme="minorHAnsi"/>
        </w:rPr>
        <w:t xml:space="preserve">in a 10-week research project </w:t>
      </w:r>
      <w:r w:rsidRPr="00D2478C">
        <w:rPr>
          <w:rFonts w:cstheme="minorHAnsi"/>
        </w:rPr>
        <w:t xml:space="preserve">under the direction of a University of Minnesota faculty mentor </w:t>
      </w:r>
      <w:r w:rsidR="00D2478C" w:rsidRPr="00D2478C">
        <w:rPr>
          <w:rFonts w:cstheme="minorHAnsi"/>
        </w:rPr>
        <w:t xml:space="preserve">and numerous special activities </w:t>
      </w:r>
      <w:r w:rsidRPr="00D2478C">
        <w:rPr>
          <w:rFonts w:cstheme="minorHAnsi"/>
        </w:rPr>
        <w:t>focused on professional development as well as social i</w:t>
      </w:r>
      <w:r w:rsidR="00D2478C" w:rsidRPr="00D2478C">
        <w:rPr>
          <w:rFonts w:cstheme="minorHAnsi"/>
        </w:rPr>
        <w:t xml:space="preserve">nteraction. The summer research </w:t>
      </w:r>
      <w:r w:rsidRPr="00D2478C">
        <w:rPr>
          <w:rFonts w:cstheme="minorHAnsi"/>
        </w:rPr>
        <w:t>experience concludes with a poster symposium and banquet in August.</w:t>
      </w:r>
    </w:p>
    <w:p w14:paraId="34DD562C"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February 1, 2022</w:t>
      </w:r>
    </w:p>
    <w:p w14:paraId="2A3F99DF" w14:textId="7696A728" w:rsidR="0047671E"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37" w:history="1">
        <w:r w:rsidR="00D2478C" w:rsidRPr="007C622C">
          <w:rPr>
            <w:rStyle w:val="Hyperlink"/>
            <w:rFonts w:cstheme="minorHAnsi"/>
          </w:rPr>
          <w:t>https://tinyurl.com/y6zkjab6</w:t>
        </w:r>
      </w:hyperlink>
      <w:r w:rsidR="00D2478C">
        <w:rPr>
          <w:rFonts w:cstheme="minorHAnsi"/>
        </w:rPr>
        <w:t xml:space="preserve"> </w:t>
      </w:r>
    </w:p>
    <w:p w14:paraId="64FEC937" w14:textId="02FA7CAB" w:rsidR="0047671E"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xml:space="preserve"> </w:t>
      </w:r>
      <w:hyperlink r:id="rId38" w:history="1">
        <w:r w:rsidR="00D2478C" w:rsidRPr="007C622C">
          <w:rPr>
            <w:rStyle w:val="Hyperlink"/>
            <w:rFonts w:cstheme="minorHAnsi"/>
          </w:rPr>
          <w:t>https://tinyurl.com/pyasbhh5</w:t>
        </w:r>
      </w:hyperlink>
      <w:r w:rsidR="00D2478C">
        <w:rPr>
          <w:rFonts w:cstheme="minorHAnsi"/>
        </w:rPr>
        <w:t xml:space="preserve"> </w:t>
      </w:r>
    </w:p>
    <w:p w14:paraId="1D7A2E94" w14:textId="77777777" w:rsidR="0047671E" w:rsidRPr="00D2478C" w:rsidRDefault="0047671E" w:rsidP="008408C0">
      <w:pPr>
        <w:spacing w:line="276" w:lineRule="auto"/>
        <w:rPr>
          <w:rFonts w:cstheme="minorHAnsi"/>
        </w:rPr>
      </w:pPr>
      <w:r w:rsidRPr="00D2478C">
        <w:rPr>
          <w:rFonts w:cstheme="minorHAnsi"/>
          <w:b/>
          <w:bCs/>
        </w:rPr>
        <w:t>Notes:</w:t>
      </w:r>
      <w:r w:rsidRPr="00D2478C">
        <w:rPr>
          <w:rFonts w:cstheme="minorHAnsi"/>
        </w:rPr>
        <w:t> </w:t>
      </w:r>
    </w:p>
    <w:p w14:paraId="7359B74F" w14:textId="77777777" w:rsidR="0047671E" w:rsidRPr="00D2478C" w:rsidRDefault="0047671E" w:rsidP="008408C0">
      <w:pPr>
        <w:spacing w:line="276" w:lineRule="auto"/>
        <w:rPr>
          <w:rFonts w:cstheme="minorHAnsi"/>
        </w:rPr>
      </w:pPr>
    </w:p>
    <w:p w14:paraId="53DA3FD8" w14:textId="77777777" w:rsidR="0047671E" w:rsidRPr="00D2478C" w:rsidRDefault="0047671E" w:rsidP="008408C0">
      <w:pPr>
        <w:spacing w:line="276" w:lineRule="auto"/>
        <w:rPr>
          <w:rFonts w:cstheme="minorHAnsi"/>
        </w:rPr>
      </w:pPr>
      <w:r w:rsidRPr="00D2478C">
        <w:rPr>
          <w:rFonts w:cstheme="minorHAnsi"/>
          <w:b/>
          <w:bCs/>
        </w:rPr>
        <w:t>Name:</w:t>
      </w:r>
      <w:r w:rsidRPr="00D2478C">
        <w:rPr>
          <w:rFonts w:cstheme="minorHAnsi"/>
        </w:rPr>
        <w:t xml:space="preserve"> Professional Opportunities for the Student Workforce to Experience Research Program</w:t>
      </w:r>
    </w:p>
    <w:p w14:paraId="76D01BE7"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STEM, All</w:t>
      </w:r>
    </w:p>
    <w:p w14:paraId="2CF8844B" w14:textId="77777777" w:rsidR="00D2478C"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As a participant in the HS-POWER Program, you will </w:t>
      </w:r>
      <w:r w:rsidR="00D2478C" w:rsidRPr="00D2478C">
        <w:rPr>
          <w:rFonts w:cstheme="minorHAnsi"/>
        </w:rPr>
        <w:t xml:space="preserve">participate in quality research </w:t>
      </w:r>
    </w:p>
    <w:p w14:paraId="28CB7657" w14:textId="3B9A63EE" w:rsidR="0047671E" w:rsidRPr="00D2478C" w:rsidRDefault="0047671E" w:rsidP="00D2478C">
      <w:pPr>
        <w:spacing w:line="276" w:lineRule="auto"/>
        <w:ind w:left="720"/>
        <w:rPr>
          <w:rFonts w:cstheme="minorHAnsi"/>
        </w:rPr>
      </w:pPr>
      <w:r w:rsidRPr="00D2478C">
        <w:rPr>
          <w:rFonts w:cstheme="minorHAnsi"/>
        </w:rPr>
        <w:lastRenderedPageBreak/>
        <w:t>experiences with federal research facilities and other Homeland</w:t>
      </w:r>
      <w:r w:rsidR="00D2478C" w:rsidRPr="00D2478C">
        <w:rPr>
          <w:rFonts w:cstheme="minorHAnsi"/>
        </w:rPr>
        <w:t xml:space="preserve"> Security STEM focused entities </w:t>
      </w:r>
      <w:r w:rsidRPr="00D2478C">
        <w:rPr>
          <w:rFonts w:cstheme="minorHAnsi"/>
        </w:rPr>
        <w:t xml:space="preserve">nationwide either onsite or in a virtual environment. This experience will provide you with </w:t>
      </w:r>
      <w:r w:rsidR="00D2478C" w:rsidRPr="00D2478C">
        <w:rPr>
          <w:rFonts w:cstheme="minorHAnsi"/>
        </w:rPr>
        <w:t xml:space="preserve">a </w:t>
      </w:r>
      <w:r w:rsidRPr="00D2478C">
        <w:rPr>
          <w:rFonts w:cstheme="minorHAnsi"/>
        </w:rPr>
        <w:t xml:space="preserve">competitive edge as you apply your education, talent and skills </w:t>
      </w:r>
      <w:r w:rsidR="00D2478C" w:rsidRPr="00D2478C">
        <w:rPr>
          <w:rFonts w:cstheme="minorHAnsi"/>
        </w:rPr>
        <w:t xml:space="preserve">in a variety of settings within </w:t>
      </w:r>
      <w:r w:rsidRPr="00D2478C">
        <w:rPr>
          <w:rFonts w:cstheme="minorHAnsi"/>
        </w:rPr>
        <w:t>the DHS enterprise. Additionally, you will establish connecti</w:t>
      </w:r>
      <w:r w:rsidR="00D2478C" w:rsidRPr="00D2478C">
        <w:rPr>
          <w:rFonts w:cstheme="minorHAnsi"/>
        </w:rPr>
        <w:t xml:space="preserve">ons with DHS professionals that </w:t>
      </w:r>
      <w:r w:rsidRPr="00D2478C">
        <w:rPr>
          <w:rFonts w:cstheme="minorHAnsi"/>
        </w:rPr>
        <w:t>facilitate long-term relationships between yourself, researchers,</w:t>
      </w:r>
      <w:r w:rsidR="00D2478C" w:rsidRPr="00D2478C">
        <w:rPr>
          <w:rFonts w:cstheme="minorHAnsi"/>
        </w:rPr>
        <w:t xml:space="preserve"> DHS personnel and research </w:t>
      </w:r>
      <w:r w:rsidRPr="00D2478C">
        <w:rPr>
          <w:rFonts w:cstheme="minorHAnsi"/>
        </w:rPr>
        <w:t>facilities.</w:t>
      </w:r>
    </w:p>
    <w:p w14:paraId="2087A02E"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December 10, 2021</w:t>
      </w:r>
    </w:p>
    <w:p w14:paraId="0E18BD83" w14:textId="43A9A54F" w:rsidR="0047671E"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39" w:history="1">
        <w:r w:rsidR="00D2478C" w:rsidRPr="007C622C">
          <w:rPr>
            <w:rStyle w:val="Hyperlink"/>
            <w:rFonts w:cstheme="minorHAnsi"/>
          </w:rPr>
          <w:t>https://www.dhs.gov/science-and-technology/office-university-programs</w:t>
        </w:r>
      </w:hyperlink>
      <w:r w:rsidR="00D2478C">
        <w:rPr>
          <w:rFonts w:cstheme="minorHAnsi"/>
        </w:rPr>
        <w:t xml:space="preserve"> </w:t>
      </w:r>
    </w:p>
    <w:p w14:paraId="662AF1ED" w14:textId="28DE59CD" w:rsidR="0047671E"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xml:space="preserve"> </w:t>
      </w:r>
      <w:hyperlink r:id="rId40" w:history="1">
        <w:r w:rsidR="00D2478C" w:rsidRPr="007C622C">
          <w:rPr>
            <w:rStyle w:val="Hyperlink"/>
            <w:rFonts w:cstheme="minorHAnsi"/>
          </w:rPr>
          <w:t>https://zintellect.com/Opportunity/Details/DHS-POWER-2022-SUMMER</w:t>
        </w:r>
      </w:hyperlink>
      <w:r w:rsidR="00D2478C">
        <w:rPr>
          <w:rFonts w:cstheme="minorHAnsi"/>
        </w:rPr>
        <w:t xml:space="preserve"> </w:t>
      </w:r>
    </w:p>
    <w:p w14:paraId="188FF8CD" w14:textId="77777777" w:rsidR="0047671E" w:rsidRPr="00D2478C" w:rsidRDefault="0047671E" w:rsidP="008408C0">
      <w:pPr>
        <w:spacing w:line="276" w:lineRule="auto"/>
        <w:rPr>
          <w:rFonts w:cstheme="minorHAnsi"/>
        </w:rPr>
      </w:pPr>
      <w:r w:rsidRPr="00D2478C">
        <w:rPr>
          <w:rFonts w:cstheme="minorHAnsi"/>
          <w:b/>
          <w:bCs/>
        </w:rPr>
        <w:t>Notes:</w:t>
      </w:r>
      <w:r w:rsidRPr="00D2478C">
        <w:rPr>
          <w:rFonts w:cstheme="minorHAnsi"/>
        </w:rPr>
        <w:t> </w:t>
      </w:r>
    </w:p>
    <w:p w14:paraId="664892EF" w14:textId="77777777" w:rsidR="0047671E" w:rsidRPr="00D2478C" w:rsidRDefault="0047671E" w:rsidP="008408C0">
      <w:pPr>
        <w:spacing w:line="276" w:lineRule="auto"/>
        <w:rPr>
          <w:rFonts w:cstheme="minorHAnsi"/>
        </w:rPr>
      </w:pPr>
    </w:p>
    <w:p w14:paraId="0939B916" w14:textId="77777777" w:rsidR="0047671E" w:rsidRPr="00D2478C" w:rsidRDefault="0047671E" w:rsidP="008408C0">
      <w:pPr>
        <w:spacing w:line="276" w:lineRule="auto"/>
        <w:rPr>
          <w:rFonts w:cstheme="minorHAnsi"/>
        </w:rPr>
      </w:pPr>
      <w:r w:rsidRPr="00D2478C">
        <w:rPr>
          <w:rFonts w:cstheme="minorHAnsi"/>
          <w:b/>
          <w:bCs/>
        </w:rPr>
        <w:t>Name:</w:t>
      </w:r>
      <w:r w:rsidRPr="00D2478C">
        <w:rPr>
          <w:rFonts w:cstheme="minorHAnsi"/>
        </w:rPr>
        <w:t xml:space="preserve"> University of Notre Dame Environmental Research Center</w:t>
      </w:r>
    </w:p>
    <w:p w14:paraId="067E47CE" w14:textId="77777777" w:rsidR="0047671E" w:rsidRPr="00D2478C" w:rsidRDefault="0047671E" w:rsidP="008408C0">
      <w:pPr>
        <w:spacing w:line="276" w:lineRule="auto"/>
        <w:rPr>
          <w:rFonts w:cstheme="minorHAnsi"/>
        </w:rPr>
      </w:pPr>
      <w:r w:rsidRPr="00D2478C">
        <w:rPr>
          <w:rFonts w:cstheme="minorHAnsi"/>
          <w:b/>
          <w:bCs/>
        </w:rPr>
        <w:t>Major(s):</w:t>
      </w:r>
      <w:r w:rsidRPr="00D2478C">
        <w:rPr>
          <w:rFonts w:cstheme="minorHAnsi"/>
        </w:rPr>
        <w:t xml:space="preserve"> Biology, Environmental Studies</w:t>
      </w:r>
    </w:p>
    <w:p w14:paraId="7F69B2A2" w14:textId="77777777" w:rsidR="00D2478C" w:rsidRPr="00D2478C" w:rsidRDefault="0047671E" w:rsidP="008408C0">
      <w:pPr>
        <w:spacing w:line="276" w:lineRule="auto"/>
        <w:rPr>
          <w:rFonts w:cstheme="minorHAnsi"/>
        </w:rPr>
      </w:pPr>
      <w:r w:rsidRPr="00D2478C">
        <w:rPr>
          <w:rFonts w:cstheme="minorHAnsi"/>
          <w:b/>
          <w:bCs/>
        </w:rPr>
        <w:t>Description:</w:t>
      </w:r>
      <w:r w:rsidRPr="00D2478C">
        <w:rPr>
          <w:rFonts w:cstheme="minorHAnsi"/>
        </w:rPr>
        <w:t xml:space="preserve"> The University of Notre Dame Environmental Re</w:t>
      </w:r>
      <w:r w:rsidR="00D2478C" w:rsidRPr="00D2478C">
        <w:rPr>
          <w:rFonts w:cstheme="minorHAnsi"/>
        </w:rPr>
        <w:t xml:space="preserve">search Center (UNDERC) provides </w:t>
      </w:r>
    </w:p>
    <w:p w14:paraId="35954FE7" w14:textId="612FBCC5" w:rsidR="0047671E" w:rsidRPr="00D2478C" w:rsidRDefault="0047671E" w:rsidP="00D2478C">
      <w:pPr>
        <w:spacing w:line="276" w:lineRule="auto"/>
        <w:ind w:left="720"/>
        <w:rPr>
          <w:rFonts w:cstheme="minorHAnsi"/>
        </w:rPr>
      </w:pPr>
      <w:r w:rsidRPr="00D2478C">
        <w:rPr>
          <w:rFonts w:cstheme="minorHAnsi"/>
        </w:rPr>
        <w:t>world-class destinations for environmental research, unsu</w:t>
      </w:r>
      <w:r w:rsidR="00D2478C" w:rsidRPr="00D2478C">
        <w:rPr>
          <w:rFonts w:cstheme="minorHAnsi"/>
        </w:rPr>
        <w:t xml:space="preserve">rpassed undergraduate education </w:t>
      </w:r>
      <w:r w:rsidRPr="00D2478C">
        <w:rPr>
          <w:rFonts w:cstheme="minorHAnsi"/>
        </w:rPr>
        <w:t>programs, and innovative graduate student training. UNDER</w:t>
      </w:r>
      <w:r w:rsidR="00D2478C" w:rsidRPr="00D2478C">
        <w:rPr>
          <w:rFonts w:cstheme="minorHAnsi"/>
        </w:rPr>
        <w:t xml:space="preserve">C locations are unique pristine </w:t>
      </w:r>
      <w:r w:rsidRPr="00D2478C">
        <w:rPr>
          <w:rFonts w:cstheme="minorHAnsi"/>
        </w:rPr>
        <w:t>areas with exceptional facilities that permit descriptive studie</w:t>
      </w:r>
      <w:r w:rsidR="00D2478C" w:rsidRPr="00D2478C">
        <w:rPr>
          <w:rFonts w:cstheme="minorHAnsi"/>
        </w:rPr>
        <w:t xml:space="preserve">s and manipulative experiments. </w:t>
      </w:r>
      <w:r w:rsidRPr="00D2478C">
        <w:rPr>
          <w:rFonts w:cstheme="minorHAnsi"/>
        </w:rPr>
        <w:t xml:space="preserve">We strive to enhance our understanding of natural and </w:t>
      </w:r>
      <w:r w:rsidR="00D2478C" w:rsidRPr="00D2478C">
        <w:rPr>
          <w:rFonts w:cstheme="minorHAnsi"/>
        </w:rPr>
        <w:t xml:space="preserve">human-altered environments that </w:t>
      </w:r>
      <w:r w:rsidRPr="00D2478C">
        <w:rPr>
          <w:rFonts w:cstheme="minorHAnsi"/>
        </w:rPr>
        <w:t>translate into better management and policy for the environment.</w:t>
      </w:r>
    </w:p>
    <w:p w14:paraId="3C270EE2" w14:textId="77777777" w:rsidR="0047671E" w:rsidRPr="00D2478C" w:rsidRDefault="0047671E" w:rsidP="008408C0">
      <w:pPr>
        <w:spacing w:line="276" w:lineRule="auto"/>
        <w:rPr>
          <w:rFonts w:cstheme="minorHAnsi"/>
        </w:rPr>
      </w:pPr>
      <w:r w:rsidRPr="00D2478C">
        <w:rPr>
          <w:rFonts w:cstheme="minorHAnsi"/>
          <w:b/>
          <w:bCs/>
        </w:rPr>
        <w:t>Application Deadline:</w:t>
      </w:r>
      <w:r w:rsidRPr="00D2478C">
        <w:rPr>
          <w:rFonts w:cstheme="minorHAnsi"/>
        </w:rPr>
        <w:t xml:space="preserve"> November 10, 2021</w:t>
      </w:r>
    </w:p>
    <w:p w14:paraId="4172D642" w14:textId="78EE9757" w:rsidR="0047671E" w:rsidRPr="00D2478C" w:rsidRDefault="0047671E" w:rsidP="008408C0">
      <w:pPr>
        <w:spacing w:line="276" w:lineRule="auto"/>
        <w:rPr>
          <w:rFonts w:cstheme="minorHAnsi"/>
        </w:rPr>
      </w:pPr>
      <w:r w:rsidRPr="00D2478C">
        <w:rPr>
          <w:rFonts w:cstheme="minorHAnsi"/>
          <w:b/>
          <w:bCs/>
        </w:rPr>
        <w:t>Information Link:</w:t>
      </w:r>
      <w:r w:rsidRPr="00D2478C">
        <w:rPr>
          <w:rFonts w:cstheme="minorHAnsi"/>
        </w:rPr>
        <w:t xml:space="preserve"> </w:t>
      </w:r>
      <w:hyperlink r:id="rId41" w:history="1">
        <w:r w:rsidR="00D2478C" w:rsidRPr="007C622C">
          <w:rPr>
            <w:rStyle w:val="Hyperlink"/>
            <w:rFonts w:cstheme="minorHAnsi"/>
          </w:rPr>
          <w:t>https://underc.nd.edu/</w:t>
        </w:r>
      </w:hyperlink>
      <w:r w:rsidR="00D2478C">
        <w:rPr>
          <w:rFonts w:cstheme="minorHAnsi"/>
        </w:rPr>
        <w:t xml:space="preserve"> </w:t>
      </w:r>
    </w:p>
    <w:p w14:paraId="6D9279DD" w14:textId="666A0C7E" w:rsidR="0047671E" w:rsidRPr="00D2478C" w:rsidRDefault="0047671E" w:rsidP="008408C0">
      <w:pPr>
        <w:spacing w:line="276" w:lineRule="auto"/>
        <w:rPr>
          <w:rFonts w:cstheme="minorHAnsi"/>
        </w:rPr>
      </w:pPr>
      <w:r w:rsidRPr="00D2478C">
        <w:rPr>
          <w:rFonts w:cstheme="minorHAnsi"/>
          <w:b/>
          <w:bCs/>
        </w:rPr>
        <w:t>Application Link:</w:t>
      </w:r>
      <w:r w:rsidRPr="00D2478C">
        <w:rPr>
          <w:rFonts w:cstheme="minorHAnsi"/>
        </w:rPr>
        <w:t xml:space="preserve"> </w:t>
      </w:r>
      <w:hyperlink r:id="rId42" w:history="1">
        <w:r w:rsidR="00D2478C" w:rsidRPr="007C622C">
          <w:rPr>
            <w:rStyle w:val="Hyperlink"/>
            <w:rFonts w:cstheme="minorHAnsi"/>
          </w:rPr>
          <w:t>https://tinyurl.com/2u2353ke</w:t>
        </w:r>
      </w:hyperlink>
      <w:r w:rsidR="00D2478C">
        <w:rPr>
          <w:rFonts w:cstheme="minorHAnsi"/>
        </w:rPr>
        <w:t xml:space="preserve"> </w:t>
      </w:r>
    </w:p>
    <w:p w14:paraId="591CA4A6" w14:textId="5BCB43FE" w:rsidR="00867326" w:rsidRDefault="0047671E" w:rsidP="008408C0">
      <w:pPr>
        <w:spacing w:line="276" w:lineRule="auto"/>
        <w:rPr>
          <w:rFonts w:cstheme="minorHAnsi"/>
        </w:rPr>
      </w:pPr>
      <w:r w:rsidRPr="00D2478C">
        <w:rPr>
          <w:rFonts w:cstheme="minorHAnsi"/>
          <w:b/>
          <w:bCs/>
        </w:rPr>
        <w:t>Notes:</w:t>
      </w:r>
      <w:r w:rsidRPr="00D2478C">
        <w:rPr>
          <w:rFonts w:cstheme="minorHAnsi"/>
        </w:rPr>
        <w:t> </w:t>
      </w:r>
    </w:p>
    <w:p w14:paraId="1FFC60E2" w14:textId="301D9060" w:rsidR="005A636A" w:rsidRDefault="005A636A" w:rsidP="008408C0">
      <w:pPr>
        <w:spacing w:line="276" w:lineRule="auto"/>
        <w:rPr>
          <w:rFonts w:cstheme="minorHAnsi"/>
        </w:rPr>
      </w:pPr>
    </w:p>
    <w:p w14:paraId="0644FF25" w14:textId="57A37BC5" w:rsidR="005A636A" w:rsidRPr="00D2478C" w:rsidRDefault="005A636A" w:rsidP="005A636A">
      <w:pPr>
        <w:spacing w:line="276" w:lineRule="auto"/>
        <w:rPr>
          <w:rFonts w:cstheme="minorHAnsi"/>
        </w:rPr>
      </w:pPr>
      <w:r w:rsidRPr="00D2478C">
        <w:rPr>
          <w:rFonts w:cstheme="minorHAnsi"/>
          <w:b/>
          <w:bCs/>
        </w:rPr>
        <w:t>Name:</w:t>
      </w:r>
      <w:r w:rsidRPr="00D2478C">
        <w:rPr>
          <w:rFonts w:cstheme="minorHAnsi"/>
        </w:rPr>
        <w:t xml:space="preserve"> </w:t>
      </w:r>
      <w:r>
        <w:rPr>
          <w:rFonts w:cstheme="minorHAnsi"/>
        </w:rPr>
        <w:t>Gillette Childre</w:t>
      </w:r>
      <w:r w:rsidR="001B109B">
        <w:rPr>
          <w:rFonts w:cstheme="minorHAnsi"/>
        </w:rPr>
        <w:t>n’s Summer Research Internship P</w:t>
      </w:r>
      <w:r>
        <w:rPr>
          <w:rFonts w:cstheme="minorHAnsi"/>
        </w:rPr>
        <w:t>rogram</w:t>
      </w:r>
    </w:p>
    <w:p w14:paraId="1FFCD6D4" w14:textId="49FF3BE9" w:rsidR="005A636A" w:rsidRPr="00D2478C" w:rsidRDefault="005A636A" w:rsidP="005A636A">
      <w:pPr>
        <w:spacing w:line="276" w:lineRule="auto"/>
        <w:rPr>
          <w:rFonts w:cstheme="minorHAnsi"/>
        </w:rPr>
      </w:pPr>
      <w:r w:rsidRPr="00D2478C">
        <w:rPr>
          <w:rFonts w:cstheme="minorHAnsi"/>
          <w:b/>
          <w:bCs/>
        </w:rPr>
        <w:t>Major(s):</w:t>
      </w:r>
      <w:r w:rsidRPr="00D2478C">
        <w:rPr>
          <w:rFonts w:cstheme="minorHAnsi"/>
        </w:rPr>
        <w:t xml:space="preserve"> </w:t>
      </w:r>
      <w:r>
        <w:rPr>
          <w:rFonts w:cstheme="minorHAnsi"/>
        </w:rPr>
        <w:t>Pre-Health</w:t>
      </w:r>
    </w:p>
    <w:p w14:paraId="6CCBA48C" w14:textId="77777777" w:rsidR="005A636A" w:rsidRDefault="005A636A" w:rsidP="005A636A">
      <w:r w:rsidRPr="005A636A">
        <w:rPr>
          <w:b/>
          <w:bCs/>
        </w:rPr>
        <w:t>Description:</w:t>
      </w:r>
      <w:r w:rsidRPr="005A636A">
        <w:t xml:space="preserve"> Each summer, Gillette Children’s Specialt</w:t>
      </w:r>
      <w:r>
        <w:t xml:space="preserve">y Healthcare offers interns the </w:t>
      </w:r>
    </w:p>
    <w:p w14:paraId="0ACC3592" w14:textId="28089868" w:rsidR="005A636A" w:rsidRPr="005A636A" w:rsidRDefault="005A636A" w:rsidP="005A636A">
      <w:pPr>
        <w:ind w:left="720"/>
      </w:pPr>
      <w:r w:rsidRPr="005A636A">
        <w:t>opportunity to test their inclinations toward clinical research an</w:t>
      </w:r>
      <w:r>
        <w:t xml:space="preserve">d careers in medicine through a </w:t>
      </w:r>
      <w:r w:rsidRPr="005A636A">
        <w:t>structured eight-week research internship program. By exposing interns to Gillette, o</w:t>
      </w:r>
      <w:r>
        <w:t xml:space="preserve">ur mission, </w:t>
      </w:r>
      <w:r w:rsidRPr="005A636A">
        <w:t>and our work in clinical research and outcomes, we hope to inspi</w:t>
      </w:r>
      <w:r>
        <w:t xml:space="preserve">re future health care providers </w:t>
      </w:r>
      <w:r w:rsidRPr="005A636A">
        <w:t>to further understand the important role of clinical research in advancing patient care.</w:t>
      </w:r>
      <w:r>
        <w:t xml:space="preserve"> </w:t>
      </w:r>
      <w:r w:rsidRPr="005A636A">
        <w:rPr>
          <w:rFonts w:eastAsia="Times New Roman"/>
        </w:rPr>
        <w:t>As an intern at Gillette, you'll learn about research processes in a cl</w:t>
      </w:r>
      <w:r>
        <w:rPr>
          <w:rFonts w:eastAsia="Times New Roman"/>
        </w:rPr>
        <w:t xml:space="preserve">inical setting that specializes </w:t>
      </w:r>
      <w:r w:rsidRPr="005A636A">
        <w:rPr>
          <w:rFonts w:eastAsia="Times New Roman"/>
        </w:rPr>
        <w:t>in providing care for children and adults who have rare and complex conditions.</w:t>
      </w:r>
    </w:p>
    <w:p w14:paraId="572FDF2E" w14:textId="55771FA3" w:rsidR="005A636A" w:rsidRPr="00D2478C" w:rsidRDefault="005A636A" w:rsidP="005A636A">
      <w:pPr>
        <w:spacing w:line="276" w:lineRule="auto"/>
        <w:rPr>
          <w:rFonts w:cstheme="minorHAnsi"/>
        </w:rPr>
      </w:pPr>
      <w:r w:rsidRPr="00D2478C">
        <w:rPr>
          <w:rFonts w:cstheme="minorHAnsi"/>
          <w:b/>
          <w:bCs/>
        </w:rPr>
        <w:t>Application Deadline:</w:t>
      </w:r>
      <w:r w:rsidRPr="00D2478C">
        <w:rPr>
          <w:rFonts w:cstheme="minorHAnsi"/>
        </w:rPr>
        <w:t xml:space="preserve"> </w:t>
      </w:r>
      <w:r>
        <w:rPr>
          <w:rFonts w:cstheme="minorHAnsi"/>
        </w:rPr>
        <w:t>Waiting for more information</w:t>
      </w:r>
    </w:p>
    <w:p w14:paraId="6291C9F1" w14:textId="0EECC2A2" w:rsidR="005A636A" w:rsidRPr="00D2478C" w:rsidRDefault="005A636A" w:rsidP="005A636A">
      <w:pPr>
        <w:spacing w:line="276" w:lineRule="auto"/>
        <w:rPr>
          <w:rFonts w:cstheme="minorHAnsi"/>
        </w:rPr>
      </w:pPr>
      <w:r w:rsidRPr="00D2478C">
        <w:rPr>
          <w:rFonts w:cstheme="minorHAnsi"/>
          <w:b/>
          <w:bCs/>
        </w:rPr>
        <w:t>Information Link:</w:t>
      </w:r>
      <w:r w:rsidRPr="00D2478C">
        <w:rPr>
          <w:rFonts w:cstheme="minorHAnsi"/>
        </w:rPr>
        <w:t xml:space="preserve"> </w:t>
      </w:r>
      <w:hyperlink r:id="rId43" w:history="1">
        <w:r w:rsidRPr="00944837">
          <w:rPr>
            <w:rStyle w:val="Hyperlink"/>
            <w:rFonts w:cstheme="minorHAnsi"/>
          </w:rPr>
          <w:t>https://tinyurl.com/rkuwkpcx</w:t>
        </w:r>
      </w:hyperlink>
      <w:r>
        <w:rPr>
          <w:rFonts w:cstheme="minorHAnsi"/>
        </w:rPr>
        <w:t xml:space="preserve"> </w:t>
      </w:r>
    </w:p>
    <w:p w14:paraId="0DFD016A" w14:textId="3002F610" w:rsidR="005A636A" w:rsidRPr="00D2478C" w:rsidRDefault="005A636A" w:rsidP="005A636A">
      <w:pPr>
        <w:spacing w:line="276" w:lineRule="auto"/>
        <w:rPr>
          <w:rFonts w:cstheme="minorHAnsi"/>
        </w:rPr>
      </w:pPr>
      <w:r w:rsidRPr="00D2478C">
        <w:rPr>
          <w:rFonts w:cstheme="minorHAnsi"/>
          <w:b/>
          <w:bCs/>
        </w:rPr>
        <w:t>Application Link:</w:t>
      </w:r>
      <w:r w:rsidRPr="00D2478C">
        <w:rPr>
          <w:rFonts w:cstheme="minorHAnsi"/>
        </w:rPr>
        <w:t xml:space="preserve"> </w:t>
      </w:r>
    </w:p>
    <w:p w14:paraId="79387748" w14:textId="1D48B1CC" w:rsidR="005A636A" w:rsidRDefault="005A636A" w:rsidP="008408C0">
      <w:pPr>
        <w:spacing w:line="276" w:lineRule="auto"/>
        <w:rPr>
          <w:rFonts w:cstheme="minorHAnsi"/>
        </w:rPr>
      </w:pPr>
      <w:r w:rsidRPr="00D2478C">
        <w:rPr>
          <w:rFonts w:cstheme="minorHAnsi"/>
          <w:b/>
          <w:bCs/>
        </w:rPr>
        <w:t>Notes:</w:t>
      </w:r>
      <w:r w:rsidRPr="00D2478C">
        <w:rPr>
          <w:rFonts w:cstheme="minorHAnsi"/>
        </w:rPr>
        <w:t> </w:t>
      </w:r>
      <w:r>
        <w:rPr>
          <w:rFonts w:cstheme="minorHAnsi"/>
        </w:rPr>
        <w:t>Application update expected early 2022</w:t>
      </w:r>
    </w:p>
    <w:p w14:paraId="08D99643" w14:textId="1E662FD4" w:rsidR="001B109B" w:rsidRDefault="001B109B" w:rsidP="008408C0">
      <w:pPr>
        <w:spacing w:line="276" w:lineRule="auto"/>
        <w:rPr>
          <w:rFonts w:cstheme="minorHAnsi"/>
        </w:rPr>
      </w:pPr>
    </w:p>
    <w:p w14:paraId="782FA276" w14:textId="45D1B274" w:rsidR="001B109B" w:rsidRPr="00D2478C" w:rsidRDefault="001B109B" w:rsidP="001B109B">
      <w:pPr>
        <w:spacing w:line="276" w:lineRule="auto"/>
        <w:rPr>
          <w:rFonts w:cstheme="minorHAnsi"/>
        </w:rPr>
      </w:pPr>
      <w:r w:rsidRPr="00D2478C">
        <w:rPr>
          <w:rFonts w:cstheme="minorHAnsi"/>
          <w:b/>
          <w:bCs/>
        </w:rPr>
        <w:t>Name:</w:t>
      </w:r>
      <w:r w:rsidRPr="00D2478C">
        <w:rPr>
          <w:rFonts w:cstheme="minorHAnsi"/>
        </w:rPr>
        <w:t xml:space="preserve"> </w:t>
      </w:r>
      <w:r>
        <w:rPr>
          <w:rFonts w:cstheme="minorHAnsi"/>
        </w:rPr>
        <w:t>Energy Efficiency and Renewable Energy Science, Technology and Policy Program</w:t>
      </w:r>
    </w:p>
    <w:p w14:paraId="56788E3D" w14:textId="1855343A" w:rsidR="001B109B" w:rsidRPr="00D2478C" w:rsidRDefault="001B109B" w:rsidP="001B109B">
      <w:pPr>
        <w:spacing w:line="276" w:lineRule="auto"/>
        <w:rPr>
          <w:rFonts w:cstheme="minorHAnsi"/>
        </w:rPr>
      </w:pPr>
      <w:r w:rsidRPr="00D2478C">
        <w:rPr>
          <w:rFonts w:cstheme="minorHAnsi"/>
          <w:b/>
          <w:bCs/>
        </w:rPr>
        <w:t>Major(s):</w:t>
      </w:r>
      <w:r w:rsidRPr="00D2478C">
        <w:rPr>
          <w:rFonts w:cstheme="minorHAnsi"/>
        </w:rPr>
        <w:t xml:space="preserve"> </w:t>
      </w:r>
      <w:r>
        <w:rPr>
          <w:rFonts w:cstheme="minorHAnsi"/>
        </w:rPr>
        <w:t>Energy-relevant field of science, engineering or quantitative field such as economics</w:t>
      </w:r>
    </w:p>
    <w:p w14:paraId="046B0595" w14:textId="77777777" w:rsidR="001B109B" w:rsidRDefault="001B109B" w:rsidP="001B109B">
      <w:r w:rsidRPr="005A636A">
        <w:rPr>
          <w:b/>
          <w:bCs/>
        </w:rPr>
        <w:t>Description:</w:t>
      </w:r>
      <w:r w:rsidRPr="005A636A">
        <w:t xml:space="preserve"> </w:t>
      </w:r>
      <w:r w:rsidRPr="001B109B">
        <w:t>The Energy Efficiency and Renewable Energy</w:t>
      </w:r>
      <w:r>
        <w:t xml:space="preserve"> (EERE) Science, Technology and </w:t>
      </w:r>
    </w:p>
    <w:p w14:paraId="0F130077" w14:textId="42F321F8" w:rsidR="001B109B" w:rsidRPr="005A636A" w:rsidRDefault="001B109B" w:rsidP="001B109B">
      <w:pPr>
        <w:ind w:left="720"/>
      </w:pPr>
      <w:r w:rsidRPr="001B109B">
        <w:t>Policy (STP) Program serves as a next step in the educational and professional development of scientists and engineers interested in energy efficiency and renewable energy policy. The EERE STP Program provides an opportunity for highly talented scientists and engineers to participate in policy-related projects at DOE's Office of Energy Efficiency and Renewable Energy in Washington, D.C. and Golden, CO site office. EERE STP participants apply the expertise gained from their education and history of conducting research to new and ongoing EERE initiatives.</w:t>
      </w:r>
    </w:p>
    <w:p w14:paraId="670596F1" w14:textId="0523AB4D" w:rsidR="001B109B" w:rsidRPr="00D2478C" w:rsidRDefault="001B109B" w:rsidP="001B109B">
      <w:pPr>
        <w:spacing w:line="276" w:lineRule="auto"/>
        <w:rPr>
          <w:rFonts w:cstheme="minorHAnsi"/>
        </w:rPr>
      </w:pPr>
      <w:r w:rsidRPr="00D2478C">
        <w:rPr>
          <w:rFonts w:cstheme="minorHAnsi"/>
          <w:b/>
          <w:bCs/>
        </w:rPr>
        <w:t>Application Deadline:</w:t>
      </w:r>
      <w:r w:rsidRPr="00D2478C">
        <w:rPr>
          <w:rFonts w:cstheme="minorHAnsi"/>
        </w:rPr>
        <w:t xml:space="preserve"> </w:t>
      </w:r>
      <w:r>
        <w:rPr>
          <w:rFonts w:cstheme="minorHAnsi"/>
        </w:rPr>
        <w:t>Applications are accepted and reviewed all year</w:t>
      </w:r>
    </w:p>
    <w:p w14:paraId="5C7C80DA" w14:textId="63ED430C" w:rsidR="001B109B" w:rsidRPr="00D2478C" w:rsidRDefault="001B109B" w:rsidP="001B109B">
      <w:pPr>
        <w:spacing w:line="276" w:lineRule="auto"/>
        <w:rPr>
          <w:rFonts w:cstheme="minorHAnsi"/>
        </w:rPr>
      </w:pPr>
      <w:r w:rsidRPr="00D2478C">
        <w:rPr>
          <w:rFonts w:cstheme="minorHAnsi"/>
          <w:b/>
          <w:bCs/>
        </w:rPr>
        <w:t>Information Link:</w:t>
      </w:r>
      <w:r w:rsidRPr="00D2478C">
        <w:rPr>
          <w:rFonts w:cstheme="minorHAnsi"/>
        </w:rPr>
        <w:t xml:space="preserve"> </w:t>
      </w:r>
      <w:hyperlink r:id="rId44" w:history="1">
        <w:r w:rsidRPr="00611AB6">
          <w:rPr>
            <w:rStyle w:val="Hyperlink"/>
          </w:rPr>
          <w:t>https://tinyurl.com/cfahywsp</w:t>
        </w:r>
      </w:hyperlink>
      <w:r>
        <w:t xml:space="preserve"> </w:t>
      </w:r>
    </w:p>
    <w:p w14:paraId="2F681B37" w14:textId="34E8C4CF" w:rsidR="001B109B" w:rsidRPr="00D2478C" w:rsidRDefault="001B109B" w:rsidP="001B109B">
      <w:pPr>
        <w:spacing w:line="276" w:lineRule="auto"/>
        <w:rPr>
          <w:rFonts w:cstheme="minorHAnsi"/>
        </w:rPr>
      </w:pPr>
      <w:r w:rsidRPr="00D2478C">
        <w:rPr>
          <w:rFonts w:cstheme="minorHAnsi"/>
          <w:b/>
          <w:bCs/>
        </w:rPr>
        <w:t>Application Link:</w:t>
      </w:r>
      <w:r w:rsidRPr="00D2478C">
        <w:rPr>
          <w:rFonts w:cstheme="minorHAnsi"/>
        </w:rPr>
        <w:t xml:space="preserve"> </w:t>
      </w:r>
      <w:hyperlink r:id="rId45" w:history="1">
        <w:r w:rsidRPr="00611AB6">
          <w:rPr>
            <w:rStyle w:val="Hyperlink"/>
            <w:rFonts w:cstheme="minorHAnsi"/>
          </w:rPr>
          <w:t>https://tinyurl.com/y2493pun</w:t>
        </w:r>
      </w:hyperlink>
      <w:r>
        <w:rPr>
          <w:rFonts w:cstheme="minorHAnsi"/>
        </w:rPr>
        <w:t xml:space="preserve"> </w:t>
      </w:r>
    </w:p>
    <w:p w14:paraId="091B7461" w14:textId="77777777" w:rsidR="001B109B" w:rsidRDefault="001B109B" w:rsidP="001B109B">
      <w:pPr>
        <w:spacing w:line="276" w:lineRule="auto"/>
        <w:rPr>
          <w:rFonts w:cstheme="minorHAnsi"/>
        </w:rPr>
      </w:pPr>
      <w:r w:rsidRPr="00D2478C">
        <w:rPr>
          <w:rFonts w:cstheme="minorHAnsi"/>
          <w:b/>
          <w:bCs/>
        </w:rPr>
        <w:t>Notes:</w:t>
      </w:r>
      <w:r w:rsidRPr="00D2478C">
        <w:rPr>
          <w:rFonts w:cstheme="minorHAnsi"/>
        </w:rPr>
        <w:t> </w:t>
      </w:r>
      <w:r>
        <w:rPr>
          <w:rFonts w:cstheme="minorHAnsi"/>
        </w:rPr>
        <w:t xml:space="preserve">There are 3 levels considered: Ph.D./Master’s for 3+ years, Ph.D./Master’s for no more </w:t>
      </w:r>
    </w:p>
    <w:p w14:paraId="47E8D5A9" w14:textId="38EF7D5A" w:rsidR="001B109B" w:rsidRDefault="001B109B" w:rsidP="001B109B">
      <w:pPr>
        <w:spacing w:line="276" w:lineRule="auto"/>
        <w:ind w:left="720"/>
        <w:rPr>
          <w:rFonts w:cstheme="minorHAnsi"/>
        </w:rPr>
      </w:pPr>
      <w:r>
        <w:rPr>
          <w:rFonts w:cstheme="minorHAnsi"/>
        </w:rPr>
        <w:t>than 3 years, or Bachelor’s for less than 5 years. Undergraduates may be considered for short term appointments.</w:t>
      </w:r>
    </w:p>
    <w:p w14:paraId="56A8A588" w14:textId="77777777" w:rsidR="0013472E" w:rsidRPr="00D2478C" w:rsidRDefault="0013472E" w:rsidP="0013472E">
      <w:pPr>
        <w:spacing w:line="276" w:lineRule="auto"/>
        <w:rPr>
          <w:rFonts w:cstheme="minorHAnsi"/>
        </w:rPr>
      </w:pPr>
    </w:p>
    <w:p w14:paraId="61AEA2A7" w14:textId="37113389" w:rsidR="0013472E" w:rsidRPr="00D2478C" w:rsidRDefault="0013472E" w:rsidP="0013472E">
      <w:pPr>
        <w:spacing w:line="276" w:lineRule="auto"/>
        <w:rPr>
          <w:rFonts w:cstheme="minorHAnsi"/>
        </w:rPr>
      </w:pPr>
      <w:r w:rsidRPr="00D2478C">
        <w:rPr>
          <w:rFonts w:cstheme="minorHAnsi"/>
          <w:b/>
          <w:bCs/>
        </w:rPr>
        <w:t>Name:</w:t>
      </w:r>
      <w:r w:rsidRPr="00D2478C">
        <w:rPr>
          <w:rFonts w:cstheme="minorHAnsi"/>
        </w:rPr>
        <w:t xml:space="preserve"> </w:t>
      </w:r>
      <w:r>
        <w:rPr>
          <w:rFonts w:cstheme="minorHAnsi"/>
        </w:rPr>
        <w:t>NJIT Institute of Space Weather Sciences</w:t>
      </w:r>
    </w:p>
    <w:p w14:paraId="03A2BA96" w14:textId="3B0CF3E8" w:rsidR="0013472E" w:rsidRPr="00D2478C" w:rsidRDefault="0013472E" w:rsidP="0013472E">
      <w:pPr>
        <w:spacing w:line="276" w:lineRule="auto"/>
        <w:rPr>
          <w:rFonts w:cstheme="minorHAnsi"/>
        </w:rPr>
      </w:pPr>
      <w:r w:rsidRPr="00D2478C">
        <w:rPr>
          <w:rFonts w:cstheme="minorHAnsi"/>
          <w:b/>
          <w:bCs/>
        </w:rPr>
        <w:t>Major(s):</w:t>
      </w:r>
      <w:r w:rsidRPr="00D2478C">
        <w:rPr>
          <w:rFonts w:cstheme="minorHAnsi"/>
        </w:rPr>
        <w:t xml:space="preserve"> </w:t>
      </w:r>
      <w:r w:rsidRPr="0013472E">
        <w:rPr>
          <w:rFonts w:cstheme="minorHAnsi"/>
        </w:rPr>
        <w:t>Physics</w:t>
      </w:r>
      <w:r>
        <w:rPr>
          <w:rFonts w:cstheme="minorHAnsi"/>
        </w:rPr>
        <w:t>, Computer Science</w:t>
      </w:r>
    </w:p>
    <w:p w14:paraId="72DC35CC" w14:textId="77777777" w:rsidR="0013472E" w:rsidRDefault="0013472E" w:rsidP="0013472E">
      <w:pPr>
        <w:spacing w:line="276" w:lineRule="auto"/>
        <w:rPr>
          <w:rFonts w:cstheme="minorHAnsi"/>
        </w:rPr>
      </w:pPr>
      <w:r w:rsidRPr="0013472E">
        <w:rPr>
          <w:rFonts w:cstheme="minorHAnsi"/>
          <w:b/>
        </w:rPr>
        <w:t>Description:</w:t>
      </w:r>
      <w:r w:rsidRPr="0013472E">
        <w:rPr>
          <w:rFonts w:cstheme="minorHAnsi"/>
        </w:rPr>
        <w:t xml:space="preserve"> The </w:t>
      </w:r>
      <w:hyperlink r:id="rId46" w:tgtFrame="_blank" w:history="1">
        <w:r w:rsidRPr="0013472E">
          <w:rPr>
            <w:rFonts w:cstheme="minorHAnsi"/>
            <w:bCs/>
          </w:rPr>
          <w:t>Institute of Space Weather Sciences</w:t>
        </w:r>
      </w:hyperlink>
      <w:r w:rsidRPr="0013472E">
        <w:rPr>
          <w:rFonts w:cstheme="minorHAnsi"/>
        </w:rPr>
        <w:t xml:space="preserve"> at the New Jersey Institute of Technology</w:t>
      </w:r>
      <w:r>
        <w:rPr>
          <w:rFonts w:cstheme="minorHAnsi"/>
        </w:rPr>
        <w:t xml:space="preserve"> </w:t>
      </w:r>
    </w:p>
    <w:p w14:paraId="738F60D5" w14:textId="6FB0F60D" w:rsidR="0013472E" w:rsidRPr="0013472E" w:rsidRDefault="0013472E" w:rsidP="0013472E">
      <w:pPr>
        <w:spacing w:line="276" w:lineRule="auto"/>
        <w:ind w:left="720"/>
        <w:rPr>
          <w:rFonts w:cstheme="minorHAnsi"/>
        </w:rPr>
      </w:pPr>
      <w:r w:rsidRPr="0013472E">
        <w:rPr>
          <w:rFonts w:cstheme="minorHAnsi"/>
        </w:rPr>
        <w:t>will host a Research Experience for Undergraduates in th</w:t>
      </w:r>
      <w:r>
        <w:rPr>
          <w:rFonts w:cstheme="minorHAnsi"/>
        </w:rPr>
        <w:t xml:space="preserve">e summer of 2022, funded by the </w:t>
      </w:r>
      <w:r w:rsidRPr="0013472E">
        <w:rPr>
          <w:rFonts w:cstheme="minorHAnsi"/>
        </w:rPr>
        <w:t xml:space="preserve">National Science Foundation. Visit </w:t>
      </w:r>
      <w:hyperlink r:id="rId47" w:tgtFrame="_blank" w:history="1">
        <w:r w:rsidRPr="0013472E">
          <w:rPr>
            <w:rFonts w:cstheme="minorHAnsi"/>
            <w:bCs/>
          </w:rPr>
          <w:t>here</w:t>
        </w:r>
      </w:hyperlink>
      <w:r w:rsidRPr="0013472E">
        <w:rPr>
          <w:rFonts w:cstheme="minorHAnsi"/>
        </w:rPr>
        <w:t xml:space="preserve"> for more details about the </w:t>
      </w:r>
      <w:r>
        <w:rPr>
          <w:rFonts w:cstheme="minorHAnsi"/>
        </w:rPr>
        <w:t xml:space="preserve">centers and facilities that the </w:t>
      </w:r>
      <w:r w:rsidRPr="0013472E">
        <w:rPr>
          <w:rFonts w:cstheme="minorHAnsi"/>
        </w:rPr>
        <w:t>institute is affiliated with. Eight undergraduate students will b</w:t>
      </w:r>
      <w:r>
        <w:rPr>
          <w:rFonts w:cstheme="minorHAnsi"/>
        </w:rPr>
        <w:t xml:space="preserve">e invited to Newark, New Jersey </w:t>
      </w:r>
      <w:r w:rsidRPr="0013472E">
        <w:rPr>
          <w:rFonts w:cstheme="minorHAnsi"/>
        </w:rPr>
        <w:t xml:space="preserve">for 10 weeks to engage in cutting-edge heliophysics, terrestrial </w:t>
      </w:r>
      <w:r>
        <w:rPr>
          <w:rFonts w:cstheme="minorHAnsi"/>
        </w:rPr>
        <w:t xml:space="preserve">physics, space weather, and big </w:t>
      </w:r>
      <w:r w:rsidRPr="0013472E">
        <w:rPr>
          <w:rFonts w:cstheme="minorHAnsi"/>
        </w:rPr>
        <w:t xml:space="preserve">data research with space physicists, astronomers, and computer scientists from the </w:t>
      </w:r>
      <w:hyperlink r:id="rId48" w:tgtFrame="_blank" w:history="1">
        <w:r w:rsidRPr="0013472E">
          <w:rPr>
            <w:rFonts w:cstheme="minorHAnsi"/>
            <w:bCs/>
          </w:rPr>
          <w:t>Center for</w:t>
        </w:r>
      </w:hyperlink>
      <w:hyperlink r:id="rId49" w:tgtFrame="_blank" w:history="1"/>
      <w:r>
        <w:rPr>
          <w:rFonts w:cstheme="minorHAnsi"/>
        </w:rPr>
        <w:t xml:space="preserve"> </w:t>
      </w:r>
      <w:hyperlink r:id="rId50" w:tgtFrame="_blank" w:history="1">
        <w:r w:rsidRPr="0013472E">
          <w:rPr>
            <w:rFonts w:cstheme="minorHAnsi"/>
            <w:bCs/>
          </w:rPr>
          <w:t>Solar-Terrestrial Research</w:t>
        </w:r>
      </w:hyperlink>
      <w:r w:rsidRPr="0013472E">
        <w:rPr>
          <w:rFonts w:cstheme="minorHAnsi"/>
        </w:rPr>
        <w:t xml:space="preserve">, </w:t>
      </w:r>
      <w:hyperlink r:id="rId51" w:tgtFrame="_blank" w:history="1">
        <w:r w:rsidRPr="0013472E">
          <w:rPr>
            <w:rFonts w:cstheme="minorHAnsi"/>
            <w:bCs/>
          </w:rPr>
          <w:t>Center for Computational Heliophysics</w:t>
        </w:r>
      </w:hyperlink>
      <w:r w:rsidRPr="0013472E">
        <w:rPr>
          <w:rFonts w:cstheme="minorHAnsi"/>
        </w:rPr>
        <w:t xml:space="preserve">, and </w:t>
      </w:r>
      <w:hyperlink r:id="rId52" w:tgtFrame="_blank" w:history="1">
        <w:r w:rsidRPr="0013472E">
          <w:rPr>
            <w:rFonts w:cstheme="minorHAnsi"/>
            <w:bCs/>
          </w:rPr>
          <w:t>Center for Big Data</w:t>
        </w:r>
      </w:hyperlink>
      <w:r>
        <w:rPr>
          <w:rFonts w:cstheme="minorHAnsi"/>
        </w:rPr>
        <w:t xml:space="preserve">. </w:t>
      </w:r>
      <w:r w:rsidRPr="0013472E">
        <w:rPr>
          <w:rFonts w:cstheme="minorHAnsi"/>
        </w:rPr>
        <w:t xml:space="preserve">Students in this program will be paired with </w:t>
      </w:r>
      <w:hyperlink r:id="rId53" w:history="1">
        <w:r w:rsidRPr="0013472E">
          <w:rPr>
            <w:rFonts w:cstheme="minorHAnsi"/>
            <w:bCs/>
          </w:rPr>
          <w:t>mentors specializing in various research areas</w:t>
        </w:r>
      </w:hyperlink>
      <w:r w:rsidRPr="0013472E">
        <w:rPr>
          <w:rFonts w:cstheme="minorHAnsi"/>
        </w:rPr>
        <w:t>.</w:t>
      </w:r>
    </w:p>
    <w:p w14:paraId="5E82C057" w14:textId="42E9AC85" w:rsidR="0013472E" w:rsidRPr="0013472E" w:rsidRDefault="0013472E" w:rsidP="0013472E">
      <w:pPr>
        <w:spacing w:line="276" w:lineRule="auto"/>
        <w:rPr>
          <w:rFonts w:cstheme="minorHAnsi"/>
        </w:rPr>
      </w:pPr>
      <w:r w:rsidRPr="0013472E">
        <w:rPr>
          <w:rFonts w:cstheme="minorHAnsi"/>
          <w:b/>
          <w:bCs/>
        </w:rPr>
        <w:t>Application Deadline:</w:t>
      </w:r>
      <w:r w:rsidRPr="0013472E">
        <w:rPr>
          <w:rFonts w:cstheme="minorHAnsi"/>
        </w:rPr>
        <w:t xml:space="preserve"> </w:t>
      </w:r>
      <w:r>
        <w:rPr>
          <w:rFonts w:cstheme="minorHAnsi"/>
        </w:rPr>
        <w:t>February 15, 2022</w:t>
      </w:r>
    </w:p>
    <w:p w14:paraId="5919B846" w14:textId="259BB9B0" w:rsidR="0013472E" w:rsidRPr="00D2478C" w:rsidRDefault="0013472E" w:rsidP="0013472E">
      <w:pPr>
        <w:spacing w:line="276" w:lineRule="auto"/>
        <w:rPr>
          <w:rFonts w:cstheme="minorHAnsi"/>
        </w:rPr>
      </w:pPr>
      <w:r w:rsidRPr="00D2478C">
        <w:rPr>
          <w:rFonts w:cstheme="minorHAnsi"/>
          <w:b/>
          <w:bCs/>
        </w:rPr>
        <w:t>Information Link:</w:t>
      </w:r>
      <w:r w:rsidRPr="00D2478C">
        <w:rPr>
          <w:rFonts w:cstheme="minorHAnsi"/>
        </w:rPr>
        <w:t xml:space="preserve"> </w:t>
      </w:r>
      <w:hyperlink r:id="rId54" w:history="1">
        <w:r w:rsidRPr="009D0398">
          <w:rPr>
            <w:rStyle w:val="Hyperlink"/>
          </w:rPr>
          <w:t>https://sites.google.com/njit.edu/iswsreu/home</w:t>
        </w:r>
      </w:hyperlink>
      <w:r>
        <w:t xml:space="preserve"> </w:t>
      </w:r>
    </w:p>
    <w:p w14:paraId="4ABF3A22" w14:textId="5CD8F770" w:rsidR="0013472E" w:rsidRPr="00D2478C" w:rsidRDefault="0013472E" w:rsidP="0013472E">
      <w:pPr>
        <w:spacing w:line="276" w:lineRule="auto"/>
        <w:rPr>
          <w:rFonts w:cstheme="minorHAnsi"/>
        </w:rPr>
      </w:pPr>
      <w:r w:rsidRPr="00D2478C">
        <w:rPr>
          <w:rFonts w:cstheme="minorHAnsi"/>
          <w:b/>
          <w:bCs/>
        </w:rPr>
        <w:t>Application Link:</w:t>
      </w:r>
      <w:r w:rsidRPr="00D2478C">
        <w:rPr>
          <w:rFonts w:cstheme="minorHAnsi"/>
        </w:rPr>
        <w:t xml:space="preserve"> </w:t>
      </w:r>
      <w:hyperlink r:id="rId55" w:history="1">
        <w:r w:rsidRPr="009D0398">
          <w:rPr>
            <w:rStyle w:val="Hyperlink"/>
          </w:rPr>
          <w:t>https://sites.google.com/njit.edu/iswsreu/apply</w:t>
        </w:r>
      </w:hyperlink>
      <w:r>
        <w:t xml:space="preserve"> </w:t>
      </w:r>
    </w:p>
    <w:p w14:paraId="3F339532" w14:textId="1F8AF869" w:rsidR="0013472E" w:rsidRDefault="0013472E" w:rsidP="0013472E">
      <w:pPr>
        <w:spacing w:line="276" w:lineRule="auto"/>
        <w:rPr>
          <w:rFonts w:cstheme="minorHAnsi"/>
        </w:rPr>
      </w:pPr>
      <w:r w:rsidRPr="00D2478C">
        <w:rPr>
          <w:rFonts w:cstheme="minorHAnsi"/>
          <w:b/>
          <w:bCs/>
        </w:rPr>
        <w:t>Notes:</w:t>
      </w:r>
      <w:r w:rsidRPr="00D2478C">
        <w:rPr>
          <w:rFonts w:cstheme="minorHAnsi"/>
        </w:rPr>
        <w:t> </w:t>
      </w:r>
    </w:p>
    <w:p w14:paraId="31688839" w14:textId="123EAF67" w:rsidR="00173D98" w:rsidRDefault="00173D98" w:rsidP="0013472E">
      <w:pPr>
        <w:spacing w:line="276" w:lineRule="auto"/>
        <w:rPr>
          <w:rFonts w:cstheme="minorHAnsi"/>
        </w:rPr>
      </w:pPr>
    </w:p>
    <w:p w14:paraId="4D9B9B54" w14:textId="5F59A227" w:rsidR="00173D98" w:rsidRPr="00D2478C" w:rsidRDefault="00173D98" w:rsidP="00173D98">
      <w:pPr>
        <w:spacing w:line="276" w:lineRule="auto"/>
        <w:rPr>
          <w:rFonts w:cstheme="minorHAnsi"/>
        </w:rPr>
      </w:pPr>
      <w:r w:rsidRPr="00D2478C">
        <w:rPr>
          <w:rFonts w:cstheme="minorHAnsi"/>
          <w:b/>
          <w:bCs/>
        </w:rPr>
        <w:t>Name:</w:t>
      </w:r>
      <w:r w:rsidRPr="00D2478C">
        <w:rPr>
          <w:rFonts w:cstheme="minorHAnsi"/>
        </w:rPr>
        <w:t xml:space="preserve"> </w:t>
      </w:r>
      <w:r>
        <w:rPr>
          <w:rFonts w:cstheme="minorHAnsi"/>
        </w:rPr>
        <w:t>Mickey Leland Energy Fellowship Program</w:t>
      </w:r>
    </w:p>
    <w:p w14:paraId="65A2BB75" w14:textId="280EA32E" w:rsidR="00173D98" w:rsidRPr="00D2478C" w:rsidRDefault="00173D98" w:rsidP="00173D98">
      <w:pPr>
        <w:spacing w:line="276" w:lineRule="auto"/>
        <w:rPr>
          <w:rFonts w:cstheme="minorHAnsi"/>
        </w:rPr>
      </w:pPr>
      <w:r w:rsidRPr="00D2478C">
        <w:rPr>
          <w:rFonts w:cstheme="minorHAnsi"/>
          <w:b/>
          <w:bCs/>
        </w:rPr>
        <w:t>Major(s):</w:t>
      </w:r>
      <w:r w:rsidRPr="00D2478C">
        <w:rPr>
          <w:rFonts w:cstheme="minorHAnsi"/>
        </w:rPr>
        <w:t xml:space="preserve"> </w:t>
      </w:r>
      <w:r>
        <w:rPr>
          <w:rFonts w:cstheme="minorHAnsi"/>
        </w:rPr>
        <w:t>STEM</w:t>
      </w:r>
    </w:p>
    <w:p w14:paraId="5B91697F" w14:textId="77777777" w:rsidR="00173D98" w:rsidRDefault="00173D98" w:rsidP="00173D98">
      <w:pPr>
        <w:spacing w:line="276" w:lineRule="auto"/>
      </w:pPr>
      <w:r w:rsidRPr="0013472E">
        <w:rPr>
          <w:rFonts w:cstheme="minorHAnsi"/>
          <w:b/>
        </w:rPr>
        <w:t>Description:</w:t>
      </w:r>
      <w:r w:rsidRPr="0013472E">
        <w:rPr>
          <w:rFonts w:cstheme="minorHAnsi"/>
        </w:rPr>
        <w:t xml:space="preserve"> </w:t>
      </w:r>
      <w:r w:rsidRPr="00173D98">
        <w:t xml:space="preserve">The U.S. Department of Energy’s (DOE) Mickey </w:t>
      </w:r>
      <w:r>
        <w:t xml:space="preserve">Leland Energy Fellowship (MLEF) </w:t>
      </w:r>
    </w:p>
    <w:p w14:paraId="6F7A7802" w14:textId="3ACCBD92" w:rsidR="00173D98" w:rsidRPr="0013472E" w:rsidRDefault="00173D98" w:rsidP="00173D98">
      <w:pPr>
        <w:spacing w:line="276" w:lineRule="auto"/>
        <w:ind w:left="720"/>
        <w:rPr>
          <w:rFonts w:cstheme="minorHAnsi"/>
        </w:rPr>
      </w:pPr>
      <w:r w:rsidRPr="00173D98">
        <w:t>Program is a 10-week summer research fellowship for undergr</w:t>
      </w:r>
      <w:r>
        <w:t xml:space="preserve">aduate and graduate students in </w:t>
      </w:r>
      <w:r w:rsidRPr="00173D98">
        <w:t xml:space="preserve">STEM majors. Participants complete a cutting-edge research project at one </w:t>
      </w:r>
      <w:r w:rsidRPr="00173D98">
        <w:lastRenderedPageBreak/>
        <w:t>of the Department’s</w:t>
      </w:r>
      <w:r>
        <w:t xml:space="preserve"> </w:t>
      </w:r>
      <w:r w:rsidRPr="00173D98">
        <w:t>National Laboratories or DOE Headquarters in support of the D</w:t>
      </w:r>
      <w:r>
        <w:t xml:space="preserve">epartment’s mission to minimize </w:t>
      </w:r>
      <w:r w:rsidRPr="00173D98">
        <w:t>the environmental impacts of energy resource recovery an</w:t>
      </w:r>
      <w:r>
        <w:t xml:space="preserve">d use while working towards net </w:t>
      </w:r>
      <w:r w:rsidRPr="00173D98">
        <w:t>zero emissions.</w:t>
      </w:r>
    </w:p>
    <w:p w14:paraId="485AC5D5" w14:textId="4B5D79E6" w:rsidR="00173D98" w:rsidRPr="0013472E" w:rsidRDefault="00173D98" w:rsidP="00173D98">
      <w:pPr>
        <w:spacing w:line="276" w:lineRule="auto"/>
        <w:rPr>
          <w:rFonts w:cstheme="minorHAnsi"/>
        </w:rPr>
      </w:pPr>
      <w:r w:rsidRPr="0013472E">
        <w:rPr>
          <w:rFonts w:cstheme="minorHAnsi"/>
          <w:b/>
          <w:bCs/>
        </w:rPr>
        <w:t>Application Deadline:</w:t>
      </w:r>
      <w:r w:rsidRPr="0013472E">
        <w:rPr>
          <w:rFonts w:cstheme="minorHAnsi"/>
        </w:rPr>
        <w:t xml:space="preserve"> </w:t>
      </w:r>
      <w:r>
        <w:rPr>
          <w:rFonts w:cstheme="minorHAnsi"/>
        </w:rPr>
        <w:t>January 10, 2022</w:t>
      </w:r>
    </w:p>
    <w:p w14:paraId="5D6465CD" w14:textId="73DACE48" w:rsidR="00173D98" w:rsidRPr="00D2478C" w:rsidRDefault="00173D98" w:rsidP="00173D98">
      <w:pPr>
        <w:spacing w:line="276" w:lineRule="auto"/>
        <w:rPr>
          <w:rFonts w:cstheme="minorHAnsi"/>
        </w:rPr>
      </w:pPr>
      <w:r w:rsidRPr="00D2478C">
        <w:rPr>
          <w:rFonts w:cstheme="minorHAnsi"/>
          <w:b/>
          <w:bCs/>
        </w:rPr>
        <w:t>Information Link:</w:t>
      </w:r>
      <w:r w:rsidRPr="00D2478C">
        <w:rPr>
          <w:rFonts w:cstheme="minorHAnsi"/>
        </w:rPr>
        <w:t xml:space="preserve"> </w:t>
      </w:r>
      <w:hyperlink r:id="rId56" w:history="1">
        <w:r w:rsidRPr="005E2947">
          <w:rPr>
            <w:rStyle w:val="Hyperlink"/>
            <w:rFonts w:cstheme="minorHAnsi"/>
          </w:rPr>
          <w:t>https://orise.orau.gov/mlef/</w:t>
        </w:r>
      </w:hyperlink>
      <w:r>
        <w:rPr>
          <w:rFonts w:cstheme="minorHAnsi"/>
        </w:rPr>
        <w:t xml:space="preserve"> </w:t>
      </w:r>
    </w:p>
    <w:p w14:paraId="6FA2591D" w14:textId="36C37A72" w:rsidR="00173D98" w:rsidRPr="00D2478C" w:rsidRDefault="00173D98" w:rsidP="00173D98">
      <w:pPr>
        <w:spacing w:line="276" w:lineRule="auto"/>
        <w:rPr>
          <w:rFonts w:cstheme="minorHAnsi"/>
        </w:rPr>
      </w:pPr>
      <w:r w:rsidRPr="00D2478C">
        <w:rPr>
          <w:rFonts w:cstheme="minorHAnsi"/>
          <w:b/>
          <w:bCs/>
        </w:rPr>
        <w:t>Application Link:</w:t>
      </w:r>
      <w:r w:rsidRPr="00D2478C">
        <w:rPr>
          <w:rFonts w:cstheme="minorHAnsi"/>
        </w:rPr>
        <w:t xml:space="preserve"> </w:t>
      </w:r>
      <w:hyperlink r:id="rId57" w:history="1">
        <w:r w:rsidRPr="005E2947">
          <w:rPr>
            <w:rStyle w:val="Hyperlink"/>
            <w:rFonts w:cstheme="minorHAnsi"/>
          </w:rPr>
          <w:t>https://www.zintellect.com/Opportunity/Details/MLEF-2022</w:t>
        </w:r>
      </w:hyperlink>
      <w:r>
        <w:rPr>
          <w:rFonts w:cstheme="minorHAnsi"/>
        </w:rPr>
        <w:t xml:space="preserve"> </w:t>
      </w:r>
    </w:p>
    <w:p w14:paraId="4241A01A" w14:textId="722FB664" w:rsidR="00173D98" w:rsidRDefault="00173D98" w:rsidP="00173D98">
      <w:pPr>
        <w:spacing w:line="276" w:lineRule="auto"/>
        <w:rPr>
          <w:rFonts w:cstheme="minorHAnsi"/>
        </w:rPr>
      </w:pPr>
      <w:r w:rsidRPr="00D2478C">
        <w:rPr>
          <w:rFonts w:cstheme="minorHAnsi"/>
          <w:b/>
          <w:bCs/>
        </w:rPr>
        <w:t>Notes:</w:t>
      </w:r>
      <w:r w:rsidRPr="00D2478C">
        <w:rPr>
          <w:rFonts w:cstheme="minorHAnsi"/>
        </w:rPr>
        <w:t> </w:t>
      </w:r>
    </w:p>
    <w:p w14:paraId="2B7517C2" w14:textId="461D4A03" w:rsidR="00BA20A5" w:rsidRDefault="00BA20A5" w:rsidP="00173D98">
      <w:pPr>
        <w:spacing w:line="276" w:lineRule="auto"/>
        <w:rPr>
          <w:rFonts w:cstheme="minorHAnsi"/>
        </w:rPr>
      </w:pPr>
    </w:p>
    <w:p w14:paraId="4CCE3C89" w14:textId="3CE880E5" w:rsidR="00BA20A5" w:rsidRPr="00D2478C" w:rsidRDefault="00BA20A5" w:rsidP="00BA20A5">
      <w:pPr>
        <w:spacing w:line="276" w:lineRule="auto"/>
        <w:rPr>
          <w:rFonts w:cstheme="minorHAnsi"/>
        </w:rPr>
      </w:pPr>
      <w:r w:rsidRPr="00D2478C">
        <w:rPr>
          <w:rFonts w:cstheme="minorHAnsi"/>
          <w:b/>
          <w:bCs/>
        </w:rPr>
        <w:t>Name:</w:t>
      </w:r>
      <w:r w:rsidRPr="00D2478C">
        <w:rPr>
          <w:rFonts w:cstheme="minorHAnsi"/>
        </w:rPr>
        <w:t xml:space="preserve"> </w:t>
      </w:r>
      <w:r>
        <w:rPr>
          <w:rFonts w:cstheme="minorHAnsi"/>
        </w:rPr>
        <w:t>FCVC SURF</w:t>
      </w:r>
    </w:p>
    <w:p w14:paraId="1EF52F8F" w14:textId="52E51EA7" w:rsidR="00BA20A5" w:rsidRPr="00D2478C" w:rsidRDefault="00BA20A5" w:rsidP="00BA20A5">
      <w:pPr>
        <w:spacing w:line="276" w:lineRule="auto"/>
        <w:rPr>
          <w:rFonts w:cstheme="minorHAnsi"/>
        </w:rPr>
      </w:pPr>
      <w:r w:rsidRPr="00D2478C">
        <w:rPr>
          <w:rFonts w:cstheme="minorHAnsi"/>
          <w:b/>
          <w:bCs/>
        </w:rPr>
        <w:t>Major(s):</w:t>
      </w:r>
      <w:r w:rsidRPr="00D2478C">
        <w:rPr>
          <w:rFonts w:cstheme="minorHAnsi"/>
        </w:rPr>
        <w:t xml:space="preserve"> </w:t>
      </w:r>
      <w:r>
        <w:rPr>
          <w:rFonts w:cstheme="minorHAnsi"/>
        </w:rPr>
        <w:t>Pre-Health, Biology, STEM</w:t>
      </w:r>
    </w:p>
    <w:p w14:paraId="4163D5BB" w14:textId="77777777" w:rsidR="00BA20A5" w:rsidRDefault="00BA20A5" w:rsidP="00BA20A5">
      <w:pPr>
        <w:spacing w:line="276" w:lineRule="auto"/>
      </w:pPr>
      <w:r w:rsidRPr="0013472E">
        <w:rPr>
          <w:rFonts w:cstheme="minorHAnsi"/>
          <w:b/>
        </w:rPr>
        <w:t>Description</w:t>
      </w:r>
      <w:r w:rsidRPr="00BA20A5">
        <w:rPr>
          <w:b/>
        </w:rPr>
        <w:t>:</w:t>
      </w:r>
      <w:r w:rsidRPr="00BA20A5">
        <w:t xml:space="preserve"> Each fellow will be matched, based on their interests, to a laboratory led by a FCVC </w:t>
      </w:r>
    </w:p>
    <w:p w14:paraId="6D8C4983" w14:textId="1EF53E4D" w:rsidR="00BA20A5" w:rsidRPr="0013472E" w:rsidRDefault="00BA20A5" w:rsidP="00BA20A5">
      <w:pPr>
        <w:spacing w:line="276" w:lineRule="auto"/>
        <w:ind w:left="720"/>
        <w:rPr>
          <w:rFonts w:cstheme="minorHAnsi"/>
        </w:rPr>
      </w:pPr>
      <w:r w:rsidRPr="00BA20A5">
        <w:t>faculty member. This collection of laboratories is involved in internationally recognized research in topics such as atherosclerosis, genetic cardiomyopathies, blood clotting disorders, cardiac arrhythmias, vascul</w:t>
      </w:r>
      <w:r>
        <w:t xml:space="preserve">ar biology, and heart failure. </w:t>
      </w:r>
      <w:r w:rsidRPr="00BA20A5">
        <w:t>Fellows will be paid via bi-weekly paychecks at a rate of $15/hour for ten weeks of full-time work, starting the Tuesday after Memorial Day and ending the second week of August. The program includes scientific seminars, social events, and a two-day research symposium where fellows present their research to their peers and FCVC faculty and staff.</w:t>
      </w:r>
    </w:p>
    <w:p w14:paraId="39ED24EB" w14:textId="5F296C08" w:rsidR="00BA20A5" w:rsidRPr="0013472E" w:rsidRDefault="00BA20A5" w:rsidP="00BA20A5">
      <w:pPr>
        <w:spacing w:line="276" w:lineRule="auto"/>
        <w:rPr>
          <w:rFonts w:cstheme="minorHAnsi"/>
        </w:rPr>
      </w:pPr>
      <w:r w:rsidRPr="0013472E">
        <w:rPr>
          <w:rFonts w:cstheme="minorHAnsi"/>
          <w:b/>
          <w:bCs/>
        </w:rPr>
        <w:t>Application Deadline:</w:t>
      </w:r>
      <w:r w:rsidRPr="0013472E">
        <w:rPr>
          <w:rFonts w:cstheme="minorHAnsi"/>
        </w:rPr>
        <w:t xml:space="preserve"> </w:t>
      </w:r>
      <w:r>
        <w:rPr>
          <w:rFonts w:cstheme="minorHAnsi"/>
        </w:rPr>
        <w:t>January 20, 2022</w:t>
      </w:r>
    </w:p>
    <w:p w14:paraId="59AE2ECD" w14:textId="7BEA78A8" w:rsidR="00BA20A5" w:rsidRPr="00D2478C" w:rsidRDefault="00BA20A5" w:rsidP="00BA20A5">
      <w:pPr>
        <w:spacing w:line="276" w:lineRule="auto"/>
        <w:rPr>
          <w:rFonts w:cstheme="minorHAnsi"/>
        </w:rPr>
      </w:pPr>
      <w:r w:rsidRPr="00D2478C">
        <w:rPr>
          <w:rFonts w:cstheme="minorHAnsi"/>
          <w:b/>
          <w:bCs/>
        </w:rPr>
        <w:t>Information Link:</w:t>
      </w:r>
      <w:r w:rsidRPr="00D2478C">
        <w:rPr>
          <w:rFonts w:cstheme="minorHAnsi"/>
        </w:rPr>
        <w:t xml:space="preserve"> </w:t>
      </w:r>
      <w:hyperlink r:id="rId58" w:history="1">
        <w:r w:rsidRPr="00BB0ACD">
          <w:rPr>
            <w:rStyle w:val="Hyperlink"/>
            <w:rFonts w:cstheme="minorHAnsi"/>
          </w:rPr>
          <w:t>https://sites.google.com/site/cvcsummerfellowship/home</w:t>
        </w:r>
      </w:hyperlink>
      <w:r>
        <w:rPr>
          <w:rFonts w:cstheme="minorHAnsi"/>
        </w:rPr>
        <w:t xml:space="preserve"> </w:t>
      </w:r>
    </w:p>
    <w:p w14:paraId="0A4649BD" w14:textId="19947065" w:rsidR="00BA20A5" w:rsidRPr="00D2478C" w:rsidRDefault="00BA20A5" w:rsidP="00BA20A5">
      <w:pPr>
        <w:spacing w:line="276" w:lineRule="auto"/>
        <w:rPr>
          <w:rFonts w:cstheme="minorHAnsi"/>
        </w:rPr>
      </w:pPr>
      <w:r w:rsidRPr="00D2478C">
        <w:rPr>
          <w:rFonts w:cstheme="minorHAnsi"/>
          <w:b/>
          <w:bCs/>
        </w:rPr>
        <w:t>Application Link:</w:t>
      </w:r>
      <w:r w:rsidRPr="00D2478C">
        <w:rPr>
          <w:rFonts w:cstheme="minorHAnsi"/>
        </w:rPr>
        <w:t xml:space="preserve"> </w:t>
      </w:r>
      <w:hyperlink r:id="rId59" w:history="1">
        <w:r w:rsidRPr="00BB0ACD">
          <w:rPr>
            <w:rStyle w:val="Hyperlink"/>
            <w:rFonts w:cstheme="minorHAnsi"/>
          </w:rPr>
          <w:t>https://fcvcsummerfellowship.smapply.io/</w:t>
        </w:r>
      </w:hyperlink>
      <w:r>
        <w:rPr>
          <w:rFonts w:cstheme="minorHAnsi"/>
        </w:rPr>
        <w:t xml:space="preserve"> </w:t>
      </w:r>
    </w:p>
    <w:p w14:paraId="45879447" w14:textId="77777777" w:rsidR="00BA20A5" w:rsidRPr="00D2478C" w:rsidRDefault="00BA20A5" w:rsidP="00BA20A5">
      <w:pPr>
        <w:spacing w:line="276" w:lineRule="auto"/>
        <w:rPr>
          <w:rFonts w:cstheme="minorHAnsi"/>
        </w:rPr>
      </w:pPr>
      <w:r w:rsidRPr="00D2478C">
        <w:rPr>
          <w:rFonts w:cstheme="minorHAnsi"/>
          <w:b/>
          <w:bCs/>
        </w:rPr>
        <w:t>Notes:</w:t>
      </w:r>
      <w:r w:rsidRPr="00D2478C">
        <w:rPr>
          <w:rFonts w:cstheme="minorHAnsi"/>
        </w:rPr>
        <w:t> </w:t>
      </w:r>
    </w:p>
    <w:p w14:paraId="5145A74A" w14:textId="15D452B3" w:rsidR="001B109B" w:rsidRDefault="001B109B" w:rsidP="008408C0">
      <w:pPr>
        <w:spacing w:line="276" w:lineRule="auto"/>
        <w:rPr>
          <w:rFonts w:cstheme="minorHAnsi"/>
        </w:rPr>
      </w:pPr>
    </w:p>
    <w:p w14:paraId="6947DA67" w14:textId="40CD7514" w:rsidR="001972B4" w:rsidRPr="00D2478C" w:rsidRDefault="001972B4" w:rsidP="001972B4">
      <w:pPr>
        <w:spacing w:line="276" w:lineRule="auto"/>
        <w:rPr>
          <w:rFonts w:cstheme="minorHAnsi"/>
        </w:rPr>
      </w:pPr>
      <w:r w:rsidRPr="00D2478C">
        <w:rPr>
          <w:rFonts w:cstheme="minorHAnsi"/>
          <w:b/>
          <w:bCs/>
        </w:rPr>
        <w:t>Name:</w:t>
      </w:r>
      <w:r w:rsidRPr="00D2478C">
        <w:rPr>
          <w:rFonts w:cstheme="minorHAnsi"/>
        </w:rPr>
        <w:t xml:space="preserve"> </w:t>
      </w:r>
      <w:r>
        <w:rPr>
          <w:rFonts w:cstheme="minorHAnsi"/>
        </w:rPr>
        <w:t xml:space="preserve">Van </w:t>
      </w:r>
      <w:proofErr w:type="spellStart"/>
      <w:r>
        <w:rPr>
          <w:rFonts w:cstheme="minorHAnsi"/>
        </w:rPr>
        <w:t>Andel</w:t>
      </w:r>
      <w:proofErr w:type="spellEnd"/>
      <w:r>
        <w:rPr>
          <w:rFonts w:cstheme="minorHAnsi"/>
        </w:rPr>
        <w:t xml:space="preserve"> Institute Summer Internship Program</w:t>
      </w:r>
    </w:p>
    <w:p w14:paraId="0492A2DC" w14:textId="2FFAB1E9" w:rsidR="001972B4" w:rsidRPr="00D2478C" w:rsidRDefault="001972B4" w:rsidP="001972B4">
      <w:pPr>
        <w:spacing w:line="276" w:lineRule="auto"/>
        <w:rPr>
          <w:rFonts w:cstheme="minorHAnsi"/>
        </w:rPr>
      </w:pPr>
      <w:r w:rsidRPr="00D2478C">
        <w:rPr>
          <w:rFonts w:cstheme="minorHAnsi"/>
          <w:b/>
          <w:bCs/>
        </w:rPr>
        <w:t>Major(s):</w:t>
      </w:r>
      <w:r w:rsidRPr="00D2478C">
        <w:rPr>
          <w:rFonts w:cstheme="minorHAnsi"/>
        </w:rPr>
        <w:t xml:space="preserve"> </w:t>
      </w:r>
      <w:r>
        <w:rPr>
          <w:rFonts w:cstheme="minorHAnsi"/>
        </w:rPr>
        <w:t>Biology, HPE, Pre-Health</w:t>
      </w:r>
    </w:p>
    <w:p w14:paraId="7C9F7104" w14:textId="77777777" w:rsidR="00F26F58" w:rsidRDefault="001972B4" w:rsidP="001972B4">
      <w:pPr>
        <w:rPr>
          <w:rFonts w:cstheme="minorHAnsi"/>
        </w:rPr>
      </w:pPr>
      <w:r w:rsidRPr="0013472E">
        <w:rPr>
          <w:rFonts w:cstheme="minorHAnsi"/>
          <w:b/>
        </w:rPr>
        <w:t>Description</w:t>
      </w:r>
      <w:r w:rsidRPr="001972B4">
        <w:t xml:space="preserve">: </w:t>
      </w:r>
      <w:r w:rsidRPr="001972B4">
        <w:rPr>
          <w:rFonts w:cstheme="minorHAnsi"/>
        </w:rPr>
        <w:t>For the</w:t>
      </w:r>
      <w:r w:rsidRPr="001972B4">
        <w:rPr>
          <w:rStyle w:val="Strong"/>
          <w:rFonts w:cstheme="minorHAnsi"/>
        </w:rPr>
        <w:t> </w:t>
      </w:r>
      <w:r w:rsidRPr="001972B4">
        <w:rPr>
          <w:rStyle w:val="Strong"/>
          <w:rFonts w:cstheme="minorHAnsi"/>
          <w:b w:val="0"/>
        </w:rPr>
        <w:t>2022</w:t>
      </w:r>
      <w:r w:rsidRPr="001972B4">
        <w:rPr>
          <w:rFonts w:cstheme="minorHAnsi"/>
          <w:b/>
        </w:rPr>
        <w:t> </w:t>
      </w:r>
      <w:r w:rsidRPr="001972B4">
        <w:rPr>
          <w:rStyle w:val="Strong"/>
          <w:rFonts w:cstheme="minorHAnsi"/>
          <w:b w:val="0"/>
        </w:rPr>
        <w:t>Summer Internship Programs</w:t>
      </w:r>
      <w:r w:rsidRPr="001972B4">
        <w:rPr>
          <w:rFonts w:cstheme="minorHAnsi"/>
        </w:rPr>
        <w:t xml:space="preserve">, interns will have the opportunity to </w:t>
      </w:r>
    </w:p>
    <w:p w14:paraId="7A7138F9" w14:textId="12B6747C" w:rsidR="001972B4" w:rsidRPr="001972B4" w:rsidRDefault="001972B4" w:rsidP="00F26F58">
      <w:pPr>
        <w:ind w:left="720"/>
        <w:rPr>
          <w:rFonts w:cstheme="minorHAnsi"/>
        </w:rPr>
      </w:pPr>
      <w:r w:rsidRPr="001972B4">
        <w:rPr>
          <w:rFonts w:cstheme="minorHAnsi"/>
        </w:rPr>
        <w:t>work in the areas of cell biology, epigenetics, metabolism and nutritional programming, neurodegenerative science and structural biology. Interns will be paired with a scientific investigator and/or their designee for an intense 10-week research experience. Interns will gain an understanding of the latest research methods, instruments, and testing procedures. They will learn how to design experiments and see how their test results can contribute to a larger research project. At the end of each internship program, interns will give an oral presentation or poster presentation about their experience to the VAI research staff.</w:t>
      </w:r>
    </w:p>
    <w:p w14:paraId="64A3921B" w14:textId="791897E4" w:rsidR="001972B4" w:rsidRPr="0013472E" w:rsidRDefault="001972B4" w:rsidP="001972B4">
      <w:pPr>
        <w:spacing w:line="276" w:lineRule="auto"/>
        <w:rPr>
          <w:rFonts w:cstheme="minorHAnsi"/>
        </w:rPr>
      </w:pPr>
      <w:r w:rsidRPr="0013472E">
        <w:rPr>
          <w:rFonts w:cstheme="minorHAnsi"/>
          <w:b/>
          <w:bCs/>
        </w:rPr>
        <w:t>Application Deadline:</w:t>
      </w:r>
      <w:r w:rsidRPr="0013472E">
        <w:rPr>
          <w:rFonts w:cstheme="minorHAnsi"/>
        </w:rPr>
        <w:t xml:space="preserve"> </w:t>
      </w:r>
      <w:r>
        <w:rPr>
          <w:rFonts w:cstheme="minorHAnsi"/>
        </w:rPr>
        <w:t>February 1, 2022</w:t>
      </w:r>
    </w:p>
    <w:p w14:paraId="7228F424" w14:textId="40D021DE" w:rsidR="001972B4" w:rsidRPr="00D2478C" w:rsidRDefault="001972B4" w:rsidP="001972B4">
      <w:pPr>
        <w:spacing w:line="276" w:lineRule="auto"/>
        <w:rPr>
          <w:rFonts w:cstheme="minorHAnsi"/>
        </w:rPr>
      </w:pPr>
      <w:r w:rsidRPr="00D2478C">
        <w:rPr>
          <w:rFonts w:cstheme="minorHAnsi"/>
          <w:b/>
          <w:bCs/>
        </w:rPr>
        <w:t>Information Link:</w:t>
      </w:r>
      <w:r w:rsidRPr="00D2478C">
        <w:rPr>
          <w:rFonts w:cstheme="minorHAnsi"/>
        </w:rPr>
        <w:t xml:space="preserve"> </w:t>
      </w:r>
      <w:hyperlink r:id="rId60" w:history="1">
        <w:r w:rsidRPr="00924574">
          <w:rPr>
            <w:rStyle w:val="Hyperlink"/>
            <w:rFonts w:cstheme="minorHAnsi"/>
          </w:rPr>
          <w:t>https://jobs.silkroad.com/vai/VAICareerSite/jobs/830</w:t>
        </w:r>
      </w:hyperlink>
      <w:r>
        <w:rPr>
          <w:rFonts w:cstheme="minorHAnsi"/>
        </w:rPr>
        <w:t xml:space="preserve"> </w:t>
      </w:r>
    </w:p>
    <w:p w14:paraId="282AFD38" w14:textId="28A5B797" w:rsidR="001972B4" w:rsidRPr="00D2478C" w:rsidRDefault="001972B4" w:rsidP="001972B4">
      <w:pPr>
        <w:spacing w:line="276" w:lineRule="auto"/>
        <w:rPr>
          <w:rFonts w:cstheme="minorHAnsi"/>
        </w:rPr>
      </w:pPr>
      <w:r w:rsidRPr="00D2478C">
        <w:rPr>
          <w:rFonts w:cstheme="minorHAnsi"/>
          <w:b/>
          <w:bCs/>
        </w:rPr>
        <w:t>Application Link:</w:t>
      </w:r>
      <w:r w:rsidRPr="00D2478C">
        <w:rPr>
          <w:rFonts w:cstheme="minorHAnsi"/>
        </w:rPr>
        <w:t xml:space="preserve"> </w:t>
      </w:r>
      <w:hyperlink r:id="rId61" w:history="1">
        <w:r w:rsidRPr="00924574">
          <w:rPr>
            <w:rStyle w:val="Hyperlink"/>
            <w:rFonts w:cstheme="minorHAnsi"/>
          </w:rPr>
          <w:t>https://jobs.silkroad.com/vai/VAICareerSite/Apply/MultiForm/830</w:t>
        </w:r>
      </w:hyperlink>
      <w:r>
        <w:rPr>
          <w:rFonts w:cstheme="minorHAnsi"/>
        </w:rPr>
        <w:t xml:space="preserve"> </w:t>
      </w:r>
    </w:p>
    <w:p w14:paraId="0D7554EE" w14:textId="3D358ED2" w:rsidR="001972B4" w:rsidRDefault="001972B4" w:rsidP="001972B4">
      <w:pPr>
        <w:spacing w:line="276" w:lineRule="auto"/>
        <w:rPr>
          <w:rFonts w:cstheme="minorHAnsi"/>
        </w:rPr>
      </w:pPr>
      <w:r w:rsidRPr="00D2478C">
        <w:rPr>
          <w:rFonts w:cstheme="minorHAnsi"/>
          <w:b/>
          <w:bCs/>
        </w:rPr>
        <w:t>Notes:</w:t>
      </w:r>
      <w:r w:rsidRPr="00D2478C">
        <w:rPr>
          <w:rFonts w:cstheme="minorHAnsi"/>
        </w:rPr>
        <w:t> </w:t>
      </w:r>
    </w:p>
    <w:p w14:paraId="4AB4E821" w14:textId="193A0BAA" w:rsidR="00F26F58" w:rsidRDefault="00F26F58" w:rsidP="001972B4">
      <w:pPr>
        <w:spacing w:line="276" w:lineRule="auto"/>
        <w:rPr>
          <w:rFonts w:cstheme="minorHAnsi"/>
        </w:rPr>
      </w:pPr>
    </w:p>
    <w:p w14:paraId="00428C40" w14:textId="290068A3" w:rsidR="00F26F58" w:rsidRPr="00D2478C" w:rsidRDefault="00F26F58" w:rsidP="00F26F58">
      <w:pPr>
        <w:spacing w:line="276" w:lineRule="auto"/>
        <w:rPr>
          <w:rFonts w:cstheme="minorHAnsi"/>
        </w:rPr>
      </w:pPr>
      <w:r w:rsidRPr="00D2478C">
        <w:rPr>
          <w:rFonts w:cstheme="minorHAnsi"/>
          <w:b/>
          <w:bCs/>
        </w:rPr>
        <w:lastRenderedPageBreak/>
        <w:t>Name:</w:t>
      </w:r>
      <w:r w:rsidRPr="00D2478C">
        <w:rPr>
          <w:rFonts w:cstheme="minorHAnsi"/>
        </w:rPr>
        <w:t xml:space="preserve"> </w:t>
      </w:r>
      <w:r>
        <w:rPr>
          <w:rFonts w:cstheme="minorHAnsi"/>
        </w:rPr>
        <w:t>Nanotechnology and Biomedicine REU</w:t>
      </w:r>
    </w:p>
    <w:p w14:paraId="140B18A4" w14:textId="161966E6" w:rsidR="00F26F58" w:rsidRPr="00D2478C" w:rsidRDefault="00F26F58" w:rsidP="00F26F58">
      <w:pPr>
        <w:spacing w:line="276" w:lineRule="auto"/>
        <w:rPr>
          <w:rFonts w:cstheme="minorHAnsi"/>
        </w:rPr>
      </w:pPr>
      <w:r w:rsidRPr="00D2478C">
        <w:rPr>
          <w:rFonts w:cstheme="minorHAnsi"/>
          <w:b/>
          <w:bCs/>
        </w:rPr>
        <w:t>Major(s):</w:t>
      </w:r>
      <w:r w:rsidRPr="00D2478C">
        <w:rPr>
          <w:rFonts w:cstheme="minorHAnsi"/>
        </w:rPr>
        <w:t xml:space="preserve"> </w:t>
      </w:r>
      <w:r>
        <w:rPr>
          <w:rFonts w:cstheme="minorHAnsi"/>
        </w:rPr>
        <w:t>Pre-Health, STEM</w:t>
      </w:r>
    </w:p>
    <w:p w14:paraId="0B9E4B01" w14:textId="77777777" w:rsidR="00F26F58" w:rsidRDefault="00F26F58" w:rsidP="00F26F58">
      <w:r w:rsidRPr="0013472E">
        <w:rPr>
          <w:rFonts w:cstheme="minorHAnsi"/>
          <w:b/>
        </w:rPr>
        <w:t>Description</w:t>
      </w:r>
      <w:r w:rsidRPr="001972B4">
        <w:t xml:space="preserve">: </w:t>
      </w:r>
      <w:r w:rsidRPr="00F26F58">
        <w:t>Th</w:t>
      </w:r>
      <w:r>
        <w:t>is</w:t>
      </w:r>
      <w:r w:rsidRPr="00F26F58">
        <w:t xml:space="preserve"> REU program will provide an interdisciplinary research experience at the</w:t>
      </w:r>
      <w:r>
        <w:t xml:space="preserve"> </w:t>
      </w:r>
    </w:p>
    <w:p w14:paraId="08BD1790" w14:textId="164C63D3" w:rsidR="00F26F58" w:rsidRPr="00F26F58" w:rsidRDefault="00F26F58" w:rsidP="00F26F58">
      <w:pPr>
        <w:ind w:left="720"/>
      </w:pPr>
      <w:r w:rsidRPr="00F26F58">
        <w:t>interface of micro-/nano-technology and biomedicine to undergraduate students from other</w:t>
      </w:r>
      <w:r>
        <w:t xml:space="preserve"> </w:t>
      </w:r>
      <w:r w:rsidRPr="00F26F58">
        <w:t>institutions, leveraging the diverse interdisciplinary expertise, resources, and training</w:t>
      </w:r>
      <w:r>
        <w:t xml:space="preserve"> </w:t>
      </w:r>
      <w:r w:rsidRPr="00F26F58">
        <w:t>opportunities in this area at University of Georgia (UGA).</w:t>
      </w:r>
      <w:r>
        <w:t xml:space="preserve"> </w:t>
      </w:r>
      <w:r w:rsidRPr="00F26F58">
        <w:rPr>
          <w:rFonts w:eastAsia="Times New Roman"/>
        </w:rPr>
        <w:t>Students will participate in</w:t>
      </w:r>
      <w:r>
        <w:rPr>
          <w:rFonts w:eastAsia="Times New Roman"/>
        </w:rPr>
        <w:t xml:space="preserve"> </w:t>
      </w:r>
      <w:r w:rsidRPr="00F26F58">
        <w:rPr>
          <w:rFonts w:eastAsia="Times New Roman"/>
        </w:rPr>
        <w:t>interdisciplinary research projects that apply micro-/nano-technology to specific biomedical</w:t>
      </w:r>
      <w:r>
        <w:rPr>
          <w:rFonts w:eastAsia="Times New Roman"/>
        </w:rPr>
        <w:t xml:space="preserve"> </w:t>
      </w:r>
      <w:r w:rsidRPr="00F26F58">
        <w:rPr>
          <w:rFonts w:eastAsia="Times New Roman"/>
        </w:rPr>
        <w:t>questions. Each REU student will be co-mentored by paired faculty from the nanotechnology</w:t>
      </w:r>
      <w:r>
        <w:rPr>
          <w:rFonts w:eastAsia="Times New Roman"/>
        </w:rPr>
        <w:t xml:space="preserve"> </w:t>
      </w:r>
      <w:r w:rsidRPr="00F26F58">
        <w:rPr>
          <w:rFonts w:eastAsia="Times New Roman"/>
        </w:rPr>
        <w:t>and biomedical disciplines on a collaborative research project. In addition to a total-immersion,</w:t>
      </w:r>
      <w:r>
        <w:rPr>
          <w:rFonts w:eastAsia="Times New Roman"/>
        </w:rPr>
        <w:t xml:space="preserve"> </w:t>
      </w:r>
      <w:r w:rsidRPr="00F26F58">
        <w:rPr>
          <w:rFonts w:eastAsia="Times New Roman"/>
        </w:rPr>
        <w:t>hands-on research experience, students will participate in enriching activities that will include</w:t>
      </w:r>
      <w:r>
        <w:rPr>
          <w:rFonts w:eastAsia="Times New Roman"/>
        </w:rPr>
        <w:t xml:space="preserve"> </w:t>
      </w:r>
      <w:r w:rsidRPr="00F26F58">
        <w:rPr>
          <w:rFonts w:eastAsia="Times New Roman"/>
        </w:rPr>
        <w:t>ethics-in-science workshop; weekly career development seminars; research seminars;</w:t>
      </w:r>
      <w:r>
        <w:rPr>
          <w:rFonts w:eastAsia="Times New Roman"/>
        </w:rPr>
        <w:t xml:space="preserve"> </w:t>
      </w:r>
      <w:r w:rsidRPr="00F26F58">
        <w:rPr>
          <w:rFonts w:eastAsia="Times New Roman"/>
        </w:rPr>
        <w:t>educational field trips; participation in conferences in nanotechnology and biomedicine.</w:t>
      </w:r>
    </w:p>
    <w:p w14:paraId="593D91D6" w14:textId="7734B6C6" w:rsidR="00F26F58" w:rsidRPr="0013472E" w:rsidRDefault="00F26F58" w:rsidP="00F26F58">
      <w:pPr>
        <w:spacing w:line="276" w:lineRule="auto"/>
        <w:rPr>
          <w:rFonts w:cstheme="minorHAnsi"/>
        </w:rPr>
      </w:pPr>
      <w:r w:rsidRPr="0013472E">
        <w:rPr>
          <w:rFonts w:cstheme="minorHAnsi"/>
          <w:b/>
          <w:bCs/>
        </w:rPr>
        <w:t>Application Deadline:</w:t>
      </w:r>
      <w:r w:rsidRPr="0013472E">
        <w:rPr>
          <w:rFonts w:cstheme="minorHAnsi"/>
        </w:rPr>
        <w:t xml:space="preserve"> </w:t>
      </w:r>
      <w:r>
        <w:rPr>
          <w:rFonts w:cstheme="minorHAnsi"/>
        </w:rPr>
        <w:t>February, 18, 2022</w:t>
      </w:r>
    </w:p>
    <w:p w14:paraId="2A109651" w14:textId="1AB30A63" w:rsidR="00F26F58" w:rsidRPr="00D2478C" w:rsidRDefault="00F26F58" w:rsidP="00F26F58">
      <w:pPr>
        <w:spacing w:line="276" w:lineRule="auto"/>
        <w:rPr>
          <w:rFonts w:cstheme="minorHAnsi"/>
        </w:rPr>
      </w:pPr>
      <w:r w:rsidRPr="00D2478C">
        <w:rPr>
          <w:rFonts w:cstheme="minorHAnsi"/>
          <w:b/>
          <w:bCs/>
        </w:rPr>
        <w:t>Information Link:</w:t>
      </w:r>
      <w:r w:rsidRPr="00D2478C">
        <w:rPr>
          <w:rFonts w:cstheme="minorHAnsi"/>
        </w:rPr>
        <w:t xml:space="preserve"> </w:t>
      </w:r>
      <w:hyperlink r:id="rId62" w:history="1">
        <w:r w:rsidRPr="00662518">
          <w:rPr>
            <w:rStyle w:val="Hyperlink"/>
            <w:rFonts w:cstheme="minorHAnsi"/>
          </w:rPr>
          <w:t>https://reu.engr.uga.edu/</w:t>
        </w:r>
      </w:hyperlink>
      <w:r>
        <w:rPr>
          <w:rFonts w:cstheme="minorHAnsi"/>
        </w:rPr>
        <w:t xml:space="preserve"> </w:t>
      </w:r>
    </w:p>
    <w:p w14:paraId="596369BB" w14:textId="5C7BD94E" w:rsidR="00F26F58" w:rsidRPr="00D2478C" w:rsidRDefault="00F26F58" w:rsidP="00F26F58">
      <w:pPr>
        <w:spacing w:line="276" w:lineRule="auto"/>
        <w:rPr>
          <w:rFonts w:cstheme="minorHAnsi"/>
        </w:rPr>
      </w:pPr>
      <w:r w:rsidRPr="00D2478C">
        <w:rPr>
          <w:rFonts w:cstheme="minorHAnsi"/>
          <w:b/>
          <w:bCs/>
        </w:rPr>
        <w:t>Application Link:</w:t>
      </w:r>
      <w:r w:rsidRPr="00D2478C">
        <w:rPr>
          <w:rFonts w:cstheme="minorHAnsi"/>
        </w:rPr>
        <w:t xml:space="preserve"> </w:t>
      </w:r>
      <w:hyperlink r:id="rId63" w:history="1">
        <w:r w:rsidRPr="00662518">
          <w:rPr>
            <w:rStyle w:val="Hyperlink"/>
            <w:rFonts w:cstheme="minorHAnsi"/>
          </w:rPr>
          <w:t>https://reu.engr.uga.edu/?page_id=773</w:t>
        </w:r>
      </w:hyperlink>
      <w:r>
        <w:rPr>
          <w:rFonts w:cstheme="minorHAnsi"/>
        </w:rPr>
        <w:t xml:space="preserve"> </w:t>
      </w:r>
    </w:p>
    <w:p w14:paraId="55DC0FA3" w14:textId="77777777" w:rsidR="00F26F58" w:rsidRPr="00D2478C" w:rsidRDefault="00F26F58" w:rsidP="00F26F58">
      <w:pPr>
        <w:spacing w:line="276" w:lineRule="auto"/>
        <w:rPr>
          <w:rFonts w:cstheme="minorHAnsi"/>
        </w:rPr>
      </w:pPr>
      <w:r w:rsidRPr="00D2478C">
        <w:rPr>
          <w:rFonts w:cstheme="minorHAnsi"/>
          <w:b/>
          <w:bCs/>
        </w:rPr>
        <w:t>Notes:</w:t>
      </w:r>
      <w:r w:rsidRPr="00D2478C">
        <w:rPr>
          <w:rFonts w:cstheme="minorHAnsi"/>
        </w:rPr>
        <w:t> </w:t>
      </w:r>
    </w:p>
    <w:p w14:paraId="62DE2BC8" w14:textId="21452438" w:rsidR="00F26F58" w:rsidRDefault="00F26F58" w:rsidP="001972B4">
      <w:pPr>
        <w:spacing w:line="276" w:lineRule="auto"/>
        <w:rPr>
          <w:rFonts w:cstheme="minorHAnsi"/>
        </w:rPr>
      </w:pPr>
    </w:p>
    <w:p w14:paraId="1C47B001" w14:textId="07F237F1" w:rsidR="004640A5" w:rsidRPr="00D2478C" w:rsidRDefault="004640A5" w:rsidP="004640A5">
      <w:pPr>
        <w:spacing w:line="276" w:lineRule="auto"/>
        <w:rPr>
          <w:rFonts w:cstheme="minorHAnsi"/>
        </w:rPr>
      </w:pPr>
      <w:r w:rsidRPr="00D2478C">
        <w:rPr>
          <w:rFonts w:cstheme="minorHAnsi"/>
          <w:b/>
          <w:bCs/>
        </w:rPr>
        <w:t>Name:</w:t>
      </w:r>
      <w:r w:rsidRPr="00D2478C">
        <w:rPr>
          <w:rFonts w:cstheme="minorHAnsi"/>
        </w:rPr>
        <w:t xml:space="preserve"> </w:t>
      </w:r>
      <w:r>
        <w:rPr>
          <w:rFonts w:cstheme="minorHAnsi"/>
        </w:rPr>
        <w:t>EERE Robotics Summer Internship Program</w:t>
      </w:r>
    </w:p>
    <w:p w14:paraId="0537D3BC" w14:textId="3C256891" w:rsidR="004640A5" w:rsidRPr="00D2478C" w:rsidRDefault="004640A5" w:rsidP="004640A5">
      <w:pPr>
        <w:spacing w:line="276" w:lineRule="auto"/>
        <w:rPr>
          <w:rFonts w:cstheme="minorHAnsi"/>
        </w:rPr>
      </w:pPr>
      <w:r w:rsidRPr="00D2478C">
        <w:rPr>
          <w:rFonts w:cstheme="minorHAnsi"/>
          <w:b/>
          <w:bCs/>
        </w:rPr>
        <w:t>Major(s):</w:t>
      </w:r>
      <w:r w:rsidRPr="00D2478C">
        <w:rPr>
          <w:rFonts w:cstheme="minorHAnsi"/>
        </w:rPr>
        <w:t xml:space="preserve"> </w:t>
      </w:r>
      <w:r>
        <w:rPr>
          <w:rFonts w:cstheme="minorHAnsi"/>
        </w:rPr>
        <w:t>STEM, Computer Science</w:t>
      </w:r>
    </w:p>
    <w:p w14:paraId="049EAA5C" w14:textId="77777777" w:rsidR="004640A5" w:rsidRDefault="004640A5" w:rsidP="004640A5">
      <w:pPr>
        <w:rPr>
          <w:rFonts w:cstheme="minorHAnsi"/>
        </w:rPr>
      </w:pPr>
      <w:r w:rsidRPr="0013472E">
        <w:rPr>
          <w:rFonts w:cstheme="minorHAnsi"/>
          <w:b/>
        </w:rPr>
        <w:t>Description</w:t>
      </w:r>
      <w:r w:rsidRPr="001972B4">
        <w:t xml:space="preserve">: </w:t>
      </w:r>
      <w:r w:rsidRPr="004640A5">
        <w:rPr>
          <w:rFonts w:cstheme="minorHAnsi"/>
        </w:rPr>
        <w:t xml:space="preserve">The U.S. Department of Energy (DOE) Office of Energy Efficiency &amp; Renewable </w:t>
      </w:r>
    </w:p>
    <w:p w14:paraId="455D5B40" w14:textId="0229473D" w:rsidR="004640A5" w:rsidRPr="004640A5" w:rsidRDefault="004640A5" w:rsidP="004640A5">
      <w:pPr>
        <w:ind w:left="720"/>
      </w:pPr>
      <w:r w:rsidRPr="004640A5">
        <w:rPr>
          <w:rFonts w:cstheme="minorHAnsi"/>
        </w:rPr>
        <w:t>Energy (EERE) Robotics Internship Program provides opportunities for students and recent graduates to intern at DOE national laboratories. Internships will last for 10 consecutive weeks from May to September at a DOE national laboratory. You will be mentored by and research alongside DOE scientists and subject matter experts, developing long-term relationships between yourself, researchers and others at your hosting laboratory. Project assignments will involve technologies used to develop machines that can substitute for humans and replicate human actions automatically. </w:t>
      </w:r>
    </w:p>
    <w:p w14:paraId="29827F91" w14:textId="289911EF" w:rsidR="004640A5" w:rsidRPr="0013472E" w:rsidRDefault="004640A5" w:rsidP="004640A5">
      <w:pPr>
        <w:spacing w:line="276" w:lineRule="auto"/>
        <w:rPr>
          <w:rFonts w:cstheme="minorHAnsi"/>
        </w:rPr>
      </w:pPr>
      <w:r w:rsidRPr="0013472E">
        <w:rPr>
          <w:rFonts w:cstheme="minorHAnsi"/>
          <w:b/>
          <w:bCs/>
        </w:rPr>
        <w:t>Application Deadline:</w:t>
      </w:r>
      <w:r w:rsidRPr="0013472E">
        <w:rPr>
          <w:rFonts w:cstheme="minorHAnsi"/>
        </w:rPr>
        <w:t xml:space="preserve"> </w:t>
      </w:r>
      <w:r>
        <w:rPr>
          <w:rFonts w:cstheme="minorHAnsi"/>
        </w:rPr>
        <w:t>January 25, 2022</w:t>
      </w:r>
    </w:p>
    <w:p w14:paraId="0E64A4F0" w14:textId="632B1796" w:rsidR="004640A5" w:rsidRPr="00D2478C" w:rsidRDefault="004640A5" w:rsidP="004640A5">
      <w:pPr>
        <w:spacing w:line="276" w:lineRule="auto"/>
        <w:rPr>
          <w:rFonts w:cstheme="minorHAnsi"/>
        </w:rPr>
      </w:pPr>
      <w:r w:rsidRPr="00D2478C">
        <w:rPr>
          <w:rFonts w:cstheme="minorHAnsi"/>
          <w:b/>
          <w:bCs/>
        </w:rPr>
        <w:t>Information Link:</w:t>
      </w:r>
      <w:r w:rsidRPr="00D2478C">
        <w:rPr>
          <w:rFonts w:cstheme="minorHAnsi"/>
        </w:rPr>
        <w:t xml:space="preserve"> </w:t>
      </w:r>
      <w:hyperlink r:id="rId64" w:history="1">
        <w:r w:rsidRPr="00D83269">
          <w:rPr>
            <w:rStyle w:val="Hyperlink"/>
            <w:rFonts w:cstheme="minorHAnsi"/>
          </w:rPr>
          <w:t>https://orise.orau.gov/AMOsummer/robotics/default.html</w:t>
        </w:r>
      </w:hyperlink>
      <w:r>
        <w:rPr>
          <w:rFonts w:cstheme="minorHAnsi"/>
        </w:rPr>
        <w:t xml:space="preserve"> </w:t>
      </w:r>
    </w:p>
    <w:p w14:paraId="461834B3" w14:textId="546FE39E" w:rsidR="004640A5" w:rsidRPr="00D2478C" w:rsidRDefault="004640A5" w:rsidP="004640A5">
      <w:pPr>
        <w:spacing w:line="276" w:lineRule="auto"/>
        <w:rPr>
          <w:rFonts w:cstheme="minorHAnsi"/>
        </w:rPr>
      </w:pPr>
      <w:r w:rsidRPr="00D2478C">
        <w:rPr>
          <w:rFonts w:cstheme="minorHAnsi"/>
          <w:b/>
          <w:bCs/>
        </w:rPr>
        <w:t>Application Link:</w:t>
      </w:r>
      <w:r w:rsidRPr="00D2478C">
        <w:rPr>
          <w:rFonts w:cstheme="minorHAnsi"/>
        </w:rPr>
        <w:t xml:space="preserve"> </w:t>
      </w:r>
      <w:hyperlink r:id="rId65" w:history="1">
        <w:r w:rsidRPr="00D83269">
          <w:rPr>
            <w:rStyle w:val="Hyperlink"/>
            <w:rFonts w:cstheme="minorHAnsi"/>
          </w:rPr>
          <w:t>https://www.zintellect.com/Opportunity/Details/EERE-Robotics-2022</w:t>
        </w:r>
      </w:hyperlink>
      <w:r>
        <w:rPr>
          <w:rFonts w:cstheme="minorHAnsi"/>
        </w:rPr>
        <w:t xml:space="preserve"> </w:t>
      </w:r>
    </w:p>
    <w:p w14:paraId="29AA82A2" w14:textId="77777777" w:rsidR="004640A5" w:rsidRPr="00D2478C" w:rsidRDefault="004640A5" w:rsidP="004640A5">
      <w:pPr>
        <w:spacing w:line="276" w:lineRule="auto"/>
        <w:rPr>
          <w:rFonts w:cstheme="minorHAnsi"/>
        </w:rPr>
      </w:pPr>
      <w:r w:rsidRPr="00D2478C">
        <w:rPr>
          <w:rFonts w:cstheme="minorHAnsi"/>
          <w:b/>
          <w:bCs/>
        </w:rPr>
        <w:t>Notes:</w:t>
      </w:r>
      <w:r w:rsidRPr="00D2478C">
        <w:rPr>
          <w:rFonts w:cstheme="minorHAnsi"/>
        </w:rPr>
        <w:t> </w:t>
      </w:r>
    </w:p>
    <w:p w14:paraId="748B3A47" w14:textId="26C7F445" w:rsidR="004640A5" w:rsidRDefault="004640A5" w:rsidP="001972B4">
      <w:pPr>
        <w:spacing w:line="276" w:lineRule="auto"/>
        <w:rPr>
          <w:rFonts w:cstheme="minorHAnsi"/>
        </w:rPr>
      </w:pPr>
    </w:p>
    <w:p w14:paraId="7D1BD0C9" w14:textId="215F691E" w:rsidR="00E63CC8" w:rsidRPr="00D2478C" w:rsidRDefault="00E63CC8" w:rsidP="00E63CC8">
      <w:pPr>
        <w:spacing w:line="276" w:lineRule="auto"/>
        <w:rPr>
          <w:rFonts w:cstheme="minorHAnsi"/>
        </w:rPr>
      </w:pPr>
      <w:r w:rsidRPr="00D2478C">
        <w:rPr>
          <w:rFonts w:cstheme="minorHAnsi"/>
          <w:b/>
          <w:bCs/>
        </w:rPr>
        <w:t>Name:</w:t>
      </w:r>
      <w:r w:rsidRPr="00D2478C">
        <w:rPr>
          <w:rFonts w:cstheme="minorHAnsi"/>
        </w:rPr>
        <w:t xml:space="preserve"> </w:t>
      </w:r>
      <w:r>
        <w:rPr>
          <w:rFonts w:cstheme="minorHAnsi"/>
        </w:rPr>
        <w:t>Next Generation of Scholars in Population Research</w:t>
      </w:r>
    </w:p>
    <w:p w14:paraId="2F259D64" w14:textId="2F87C7C9" w:rsidR="00E63CC8" w:rsidRPr="00D2478C" w:rsidRDefault="00E63CC8" w:rsidP="00E63CC8">
      <w:pPr>
        <w:spacing w:line="276" w:lineRule="auto"/>
        <w:rPr>
          <w:rFonts w:cstheme="minorHAnsi"/>
        </w:rPr>
      </w:pPr>
      <w:r w:rsidRPr="00D2478C">
        <w:rPr>
          <w:rFonts w:cstheme="minorHAnsi"/>
          <w:b/>
          <w:bCs/>
        </w:rPr>
        <w:t>Major(s):</w:t>
      </w:r>
      <w:r w:rsidRPr="00D2478C">
        <w:rPr>
          <w:rFonts w:cstheme="minorHAnsi"/>
        </w:rPr>
        <w:t xml:space="preserve"> </w:t>
      </w:r>
      <w:r>
        <w:rPr>
          <w:rFonts w:cstheme="minorHAnsi"/>
        </w:rPr>
        <w:t>Social Sciences</w:t>
      </w:r>
    </w:p>
    <w:p w14:paraId="40F744EB" w14:textId="77777777" w:rsidR="00E63CC8" w:rsidRDefault="00E63CC8" w:rsidP="00E63CC8">
      <w:r w:rsidRPr="0013472E">
        <w:rPr>
          <w:rFonts w:cstheme="minorHAnsi"/>
          <w:b/>
        </w:rPr>
        <w:t>Description</w:t>
      </w:r>
      <w:r w:rsidRPr="001972B4">
        <w:t>:</w:t>
      </w:r>
      <w:r w:rsidRPr="00E63CC8">
        <w:t xml:space="preserve"> NextGenPop offers undergraduates an on-campus research training experience </w:t>
      </w:r>
    </w:p>
    <w:p w14:paraId="7FDBA384" w14:textId="41E673DA" w:rsidR="00E63CC8" w:rsidRPr="004640A5" w:rsidRDefault="00E63CC8" w:rsidP="00E63CC8">
      <w:pPr>
        <w:ind w:left="720"/>
      </w:pPr>
      <w:r w:rsidRPr="00E63CC8">
        <w:t>over the summer, virtual research and professional development workshops throughout the academic year, and varied opportunities for mentoring and networking with population scholars and practitioners from across the United States. The summer 2022 program will be hosted by the University of Wisconsin-Madison.</w:t>
      </w:r>
    </w:p>
    <w:p w14:paraId="281D0959" w14:textId="665486BA" w:rsidR="00E63CC8" w:rsidRPr="0013472E" w:rsidRDefault="00E63CC8" w:rsidP="00E63CC8">
      <w:pPr>
        <w:spacing w:line="276" w:lineRule="auto"/>
        <w:rPr>
          <w:rFonts w:cstheme="minorHAnsi"/>
        </w:rPr>
      </w:pPr>
      <w:r w:rsidRPr="0013472E">
        <w:rPr>
          <w:rFonts w:cstheme="minorHAnsi"/>
          <w:b/>
          <w:bCs/>
        </w:rPr>
        <w:t>Application Deadline:</w:t>
      </w:r>
      <w:r w:rsidRPr="0013472E">
        <w:rPr>
          <w:rFonts w:cstheme="minorHAnsi"/>
        </w:rPr>
        <w:t xml:space="preserve"> </w:t>
      </w:r>
      <w:r>
        <w:rPr>
          <w:rFonts w:cstheme="minorHAnsi"/>
        </w:rPr>
        <w:t>February 15. 2022</w:t>
      </w:r>
    </w:p>
    <w:p w14:paraId="7CFC61B0" w14:textId="07CD5CB7" w:rsidR="00E63CC8" w:rsidRPr="00D2478C" w:rsidRDefault="00E63CC8" w:rsidP="00E63CC8">
      <w:pPr>
        <w:spacing w:line="276" w:lineRule="auto"/>
        <w:rPr>
          <w:rFonts w:cstheme="minorHAnsi"/>
        </w:rPr>
      </w:pPr>
      <w:r w:rsidRPr="00D2478C">
        <w:rPr>
          <w:rFonts w:cstheme="minorHAnsi"/>
          <w:b/>
          <w:bCs/>
        </w:rPr>
        <w:lastRenderedPageBreak/>
        <w:t>Information Link:</w:t>
      </w:r>
      <w:r w:rsidRPr="00D2478C">
        <w:rPr>
          <w:rFonts w:cstheme="minorHAnsi"/>
        </w:rPr>
        <w:t xml:space="preserve"> </w:t>
      </w:r>
      <w:hyperlink r:id="rId66" w:history="1">
        <w:r w:rsidRPr="00DE7A6A">
          <w:rPr>
            <w:rStyle w:val="Hyperlink"/>
            <w:rFonts w:cstheme="minorHAnsi"/>
          </w:rPr>
          <w:t>https://nextgenpop.org/</w:t>
        </w:r>
      </w:hyperlink>
      <w:r>
        <w:rPr>
          <w:rFonts w:cstheme="minorHAnsi"/>
        </w:rPr>
        <w:t xml:space="preserve"> </w:t>
      </w:r>
      <w:bookmarkStart w:id="0" w:name="_GoBack"/>
      <w:bookmarkEnd w:id="0"/>
    </w:p>
    <w:p w14:paraId="793C8C47" w14:textId="09AB2298" w:rsidR="00E63CC8" w:rsidRPr="00D2478C" w:rsidRDefault="00E63CC8" w:rsidP="00E63CC8">
      <w:pPr>
        <w:spacing w:line="276" w:lineRule="auto"/>
        <w:rPr>
          <w:rFonts w:cstheme="minorHAnsi"/>
        </w:rPr>
      </w:pPr>
      <w:r w:rsidRPr="00D2478C">
        <w:rPr>
          <w:rFonts w:cstheme="minorHAnsi"/>
          <w:b/>
          <w:bCs/>
        </w:rPr>
        <w:t>Application Link:</w:t>
      </w:r>
      <w:r w:rsidRPr="00D2478C">
        <w:rPr>
          <w:rFonts w:cstheme="minorHAnsi"/>
        </w:rPr>
        <w:t xml:space="preserve"> </w:t>
      </w:r>
      <w:hyperlink r:id="rId67" w:history="1">
        <w:r w:rsidRPr="00DE7A6A">
          <w:rPr>
            <w:rStyle w:val="Hyperlink"/>
            <w:rFonts w:cstheme="minorHAnsi"/>
          </w:rPr>
          <w:t>https://nextgenpop.org/summer-2022-application/</w:t>
        </w:r>
      </w:hyperlink>
      <w:r>
        <w:rPr>
          <w:rFonts w:cstheme="minorHAnsi"/>
        </w:rPr>
        <w:t xml:space="preserve"> </w:t>
      </w:r>
    </w:p>
    <w:p w14:paraId="5FF2B522" w14:textId="3A49A355" w:rsidR="00E63CC8" w:rsidRPr="00D2478C" w:rsidRDefault="00E63CC8" w:rsidP="001972B4">
      <w:pPr>
        <w:spacing w:line="276" w:lineRule="auto"/>
        <w:rPr>
          <w:rFonts w:cstheme="minorHAnsi"/>
        </w:rPr>
      </w:pPr>
      <w:r w:rsidRPr="00D2478C">
        <w:rPr>
          <w:rFonts w:cstheme="minorHAnsi"/>
          <w:b/>
          <w:bCs/>
        </w:rPr>
        <w:t>Notes:</w:t>
      </w:r>
      <w:r w:rsidRPr="00D2478C">
        <w:rPr>
          <w:rFonts w:cstheme="minorHAnsi"/>
        </w:rPr>
        <w:t> </w:t>
      </w:r>
    </w:p>
    <w:sectPr w:rsidR="00E63CC8" w:rsidRPr="00D2478C" w:rsidSect="00B55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36"/>
    <w:rsid w:val="0009334E"/>
    <w:rsid w:val="0013472E"/>
    <w:rsid w:val="00147D51"/>
    <w:rsid w:val="0015738A"/>
    <w:rsid w:val="00173D98"/>
    <w:rsid w:val="001972B4"/>
    <w:rsid w:val="001B109B"/>
    <w:rsid w:val="001F53FE"/>
    <w:rsid w:val="00225CFB"/>
    <w:rsid w:val="002F2572"/>
    <w:rsid w:val="004640A5"/>
    <w:rsid w:val="0047671E"/>
    <w:rsid w:val="005A636A"/>
    <w:rsid w:val="006F0E5F"/>
    <w:rsid w:val="00795EE7"/>
    <w:rsid w:val="008408C0"/>
    <w:rsid w:val="00866226"/>
    <w:rsid w:val="00867326"/>
    <w:rsid w:val="008E5831"/>
    <w:rsid w:val="009D2714"/>
    <w:rsid w:val="00B55427"/>
    <w:rsid w:val="00BA20A5"/>
    <w:rsid w:val="00CA513D"/>
    <w:rsid w:val="00D2478C"/>
    <w:rsid w:val="00E63CC8"/>
    <w:rsid w:val="00F26F58"/>
    <w:rsid w:val="00F95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25DD"/>
  <w14:defaultImageDpi w14:val="32767"/>
  <w15:chartTrackingRefBased/>
  <w15:docId w15:val="{807D9373-C5AD-8442-9F71-DCBF83C5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E5F"/>
    <w:rPr>
      <w:color w:val="0563C1" w:themeColor="hyperlink"/>
      <w:u w:val="single"/>
    </w:rPr>
  </w:style>
  <w:style w:type="character" w:customStyle="1" w:styleId="UnresolvedMention1">
    <w:name w:val="Unresolved Mention1"/>
    <w:basedOn w:val="DefaultParagraphFont"/>
    <w:uiPriority w:val="99"/>
    <w:rsid w:val="006F0E5F"/>
    <w:rPr>
      <w:color w:val="605E5C"/>
      <w:shd w:val="clear" w:color="auto" w:fill="E1DFDD"/>
    </w:rPr>
  </w:style>
  <w:style w:type="character" w:styleId="FollowedHyperlink">
    <w:name w:val="FollowedHyperlink"/>
    <w:basedOn w:val="DefaultParagraphFont"/>
    <w:uiPriority w:val="99"/>
    <w:semiHidden/>
    <w:unhideWhenUsed/>
    <w:rsid w:val="001F53FE"/>
    <w:rPr>
      <w:color w:val="954F72" w:themeColor="followedHyperlink"/>
      <w:u w:val="single"/>
    </w:rPr>
  </w:style>
  <w:style w:type="paragraph" w:styleId="NormalWeb">
    <w:name w:val="Normal (Web)"/>
    <w:basedOn w:val="Normal"/>
    <w:uiPriority w:val="99"/>
    <w:unhideWhenUsed/>
    <w:rsid w:val="0047671E"/>
    <w:pPr>
      <w:spacing w:before="100" w:beforeAutospacing="1" w:after="100" w:afterAutospacing="1"/>
    </w:pPr>
    <w:rPr>
      <w:rFonts w:ascii="Times New Roman" w:eastAsia="Times New Roman" w:hAnsi="Times New Roman" w:cs="Times New Roman"/>
    </w:rPr>
  </w:style>
  <w:style w:type="paragraph" w:styleId="Title">
    <w:name w:val="Title"/>
    <w:basedOn w:val="Normal"/>
    <w:next w:val="Normal"/>
    <w:link w:val="TitleChar"/>
    <w:uiPriority w:val="10"/>
    <w:qFormat/>
    <w:rsid w:val="004767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71E"/>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13472E"/>
    <w:rPr>
      <w:b/>
      <w:bCs/>
    </w:rPr>
  </w:style>
  <w:style w:type="paragraph" w:styleId="NoSpacing">
    <w:name w:val="No Spacing"/>
    <w:uiPriority w:val="1"/>
    <w:qFormat/>
    <w:rsid w:val="001972B4"/>
  </w:style>
  <w:style w:type="character" w:customStyle="1" w:styleId="UnresolvedMention">
    <w:name w:val="Unresolved Mention"/>
    <w:basedOn w:val="DefaultParagraphFont"/>
    <w:uiPriority w:val="99"/>
    <w:semiHidden/>
    <w:unhideWhenUsed/>
    <w:rsid w:val="00197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9945">
      <w:bodyDiv w:val="1"/>
      <w:marLeft w:val="0"/>
      <w:marRight w:val="0"/>
      <w:marTop w:val="0"/>
      <w:marBottom w:val="0"/>
      <w:divBdr>
        <w:top w:val="none" w:sz="0" w:space="0" w:color="auto"/>
        <w:left w:val="none" w:sz="0" w:space="0" w:color="auto"/>
        <w:bottom w:val="none" w:sz="0" w:space="0" w:color="auto"/>
        <w:right w:val="none" w:sz="0" w:space="0" w:color="auto"/>
      </w:divBdr>
    </w:div>
    <w:div w:id="603608282">
      <w:bodyDiv w:val="1"/>
      <w:marLeft w:val="0"/>
      <w:marRight w:val="0"/>
      <w:marTop w:val="0"/>
      <w:marBottom w:val="0"/>
      <w:divBdr>
        <w:top w:val="none" w:sz="0" w:space="0" w:color="auto"/>
        <w:left w:val="none" w:sz="0" w:space="0" w:color="auto"/>
        <w:bottom w:val="none" w:sz="0" w:space="0" w:color="auto"/>
        <w:right w:val="none" w:sz="0" w:space="0" w:color="auto"/>
      </w:divBdr>
    </w:div>
    <w:div w:id="611132490">
      <w:bodyDiv w:val="1"/>
      <w:marLeft w:val="0"/>
      <w:marRight w:val="0"/>
      <w:marTop w:val="0"/>
      <w:marBottom w:val="0"/>
      <w:divBdr>
        <w:top w:val="none" w:sz="0" w:space="0" w:color="auto"/>
        <w:left w:val="none" w:sz="0" w:space="0" w:color="auto"/>
        <w:bottom w:val="none" w:sz="0" w:space="0" w:color="auto"/>
        <w:right w:val="none" w:sz="0" w:space="0" w:color="auto"/>
      </w:divBdr>
    </w:div>
    <w:div w:id="688868587">
      <w:bodyDiv w:val="1"/>
      <w:marLeft w:val="0"/>
      <w:marRight w:val="0"/>
      <w:marTop w:val="0"/>
      <w:marBottom w:val="0"/>
      <w:divBdr>
        <w:top w:val="none" w:sz="0" w:space="0" w:color="auto"/>
        <w:left w:val="none" w:sz="0" w:space="0" w:color="auto"/>
        <w:bottom w:val="none" w:sz="0" w:space="0" w:color="auto"/>
        <w:right w:val="none" w:sz="0" w:space="0" w:color="auto"/>
      </w:divBdr>
    </w:div>
    <w:div w:id="946624664">
      <w:bodyDiv w:val="1"/>
      <w:marLeft w:val="0"/>
      <w:marRight w:val="0"/>
      <w:marTop w:val="0"/>
      <w:marBottom w:val="0"/>
      <w:divBdr>
        <w:top w:val="none" w:sz="0" w:space="0" w:color="auto"/>
        <w:left w:val="none" w:sz="0" w:space="0" w:color="auto"/>
        <w:bottom w:val="none" w:sz="0" w:space="0" w:color="auto"/>
        <w:right w:val="none" w:sz="0" w:space="0" w:color="auto"/>
      </w:divBdr>
    </w:div>
    <w:div w:id="967247374">
      <w:bodyDiv w:val="1"/>
      <w:marLeft w:val="0"/>
      <w:marRight w:val="0"/>
      <w:marTop w:val="0"/>
      <w:marBottom w:val="0"/>
      <w:divBdr>
        <w:top w:val="none" w:sz="0" w:space="0" w:color="auto"/>
        <w:left w:val="none" w:sz="0" w:space="0" w:color="auto"/>
        <w:bottom w:val="none" w:sz="0" w:space="0" w:color="auto"/>
        <w:right w:val="none" w:sz="0" w:space="0" w:color="auto"/>
      </w:divBdr>
    </w:div>
    <w:div w:id="1117673486">
      <w:bodyDiv w:val="1"/>
      <w:marLeft w:val="0"/>
      <w:marRight w:val="0"/>
      <w:marTop w:val="0"/>
      <w:marBottom w:val="0"/>
      <w:divBdr>
        <w:top w:val="none" w:sz="0" w:space="0" w:color="auto"/>
        <w:left w:val="none" w:sz="0" w:space="0" w:color="auto"/>
        <w:bottom w:val="none" w:sz="0" w:space="0" w:color="auto"/>
        <w:right w:val="none" w:sz="0" w:space="0" w:color="auto"/>
      </w:divBdr>
    </w:div>
    <w:div w:id="1307009856">
      <w:bodyDiv w:val="1"/>
      <w:marLeft w:val="0"/>
      <w:marRight w:val="0"/>
      <w:marTop w:val="0"/>
      <w:marBottom w:val="0"/>
      <w:divBdr>
        <w:top w:val="none" w:sz="0" w:space="0" w:color="auto"/>
        <w:left w:val="none" w:sz="0" w:space="0" w:color="auto"/>
        <w:bottom w:val="none" w:sz="0" w:space="0" w:color="auto"/>
        <w:right w:val="none" w:sz="0" w:space="0" w:color="auto"/>
      </w:divBdr>
    </w:div>
    <w:div w:id="1651205490">
      <w:bodyDiv w:val="1"/>
      <w:marLeft w:val="0"/>
      <w:marRight w:val="0"/>
      <w:marTop w:val="0"/>
      <w:marBottom w:val="0"/>
      <w:divBdr>
        <w:top w:val="none" w:sz="0" w:space="0" w:color="auto"/>
        <w:left w:val="none" w:sz="0" w:space="0" w:color="auto"/>
        <w:bottom w:val="none" w:sz="0" w:space="0" w:color="auto"/>
        <w:right w:val="none" w:sz="0" w:space="0" w:color="auto"/>
      </w:divBdr>
    </w:div>
    <w:div w:id="1793668957">
      <w:bodyDiv w:val="1"/>
      <w:marLeft w:val="0"/>
      <w:marRight w:val="0"/>
      <w:marTop w:val="0"/>
      <w:marBottom w:val="0"/>
      <w:divBdr>
        <w:top w:val="none" w:sz="0" w:space="0" w:color="auto"/>
        <w:left w:val="none" w:sz="0" w:space="0" w:color="auto"/>
        <w:bottom w:val="none" w:sz="0" w:space="0" w:color="auto"/>
        <w:right w:val="none" w:sz="0" w:space="0" w:color="auto"/>
      </w:divBdr>
    </w:div>
    <w:div w:id="1816877331">
      <w:bodyDiv w:val="1"/>
      <w:marLeft w:val="0"/>
      <w:marRight w:val="0"/>
      <w:marTop w:val="0"/>
      <w:marBottom w:val="0"/>
      <w:divBdr>
        <w:top w:val="none" w:sz="0" w:space="0" w:color="auto"/>
        <w:left w:val="none" w:sz="0" w:space="0" w:color="auto"/>
        <w:bottom w:val="none" w:sz="0" w:space="0" w:color="auto"/>
        <w:right w:val="none" w:sz="0" w:space="0" w:color="auto"/>
      </w:divBdr>
    </w:div>
    <w:div w:id="182480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st.gov/surf" TargetMode="External"/><Relationship Id="rId18" Type="http://schemas.openxmlformats.org/officeDocument/2006/relationships/hyperlink" Target="https://reu.cs.mu.edu/index.php/Main_Page" TargetMode="External"/><Relationship Id="rId26" Type="http://schemas.openxmlformats.org/officeDocument/2006/relationships/hyperlink" Target="https://tinyurl.com/ne9petfz" TargetMode="External"/><Relationship Id="rId39" Type="http://schemas.openxmlformats.org/officeDocument/2006/relationships/hyperlink" Target="https://www.dhs.gov/science-and-technology/office-university-programs" TargetMode="External"/><Relationship Id="rId21" Type="http://schemas.openxmlformats.org/officeDocument/2006/relationships/hyperlink" Target="https://tinyurl.com/4pw76ntk" TargetMode="External"/><Relationship Id="rId34" Type="http://schemas.openxmlformats.org/officeDocument/2006/relationships/hyperlink" Target="https://tinyurl.com/8zhn9f5s" TargetMode="External"/><Relationship Id="rId42" Type="http://schemas.openxmlformats.org/officeDocument/2006/relationships/hyperlink" Target="https://tinyurl.com/2u2353ke" TargetMode="External"/><Relationship Id="rId47" Type="http://schemas.openxmlformats.org/officeDocument/2006/relationships/hyperlink" Target="https://www.google.com/url?q=https%3A%2F%2Fcenters.njit.edu%2Fspaceweather%2Fnode%2F64%2F&amp;sa=D&amp;sntz=1&amp;usg=AFQjCNFE1gX81AI-GF_4lZAv8FBo9Ra6Ag" TargetMode="External"/><Relationship Id="rId50" Type="http://schemas.openxmlformats.org/officeDocument/2006/relationships/hyperlink" Target="http://www.google.com/url?q=http%3A%2F%2Fcenters.njit.edu%2Fcstr%2F&amp;sa=D&amp;sntz=1&amp;usg=AFQjCNFonerIhAvshocIsM487kQ4q4RI6Q" TargetMode="External"/><Relationship Id="rId55" Type="http://schemas.openxmlformats.org/officeDocument/2006/relationships/hyperlink" Target="https://sites.google.com/njit.edu/iswsreu/apply" TargetMode="External"/><Relationship Id="rId63" Type="http://schemas.openxmlformats.org/officeDocument/2006/relationships/hyperlink" Target="https://reu.engr.uga.edu/?page_id=773" TargetMode="External"/><Relationship Id="rId68" Type="http://schemas.openxmlformats.org/officeDocument/2006/relationships/fontTable" Target="fontTable.xml"/><Relationship Id="rId7" Type="http://schemas.openxmlformats.org/officeDocument/2006/relationships/hyperlink" Target="https://sph.umich.edu/bdsi/application.html" TargetMode="External"/><Relationship Id="rId2" Type="http://schemas.openxmlformats.org/officeDocument/2006/relationships/settings" Target="settings.xml"/><Relationship Id="rId16" Type="http://schemas.openxmlformats.org/officeDocument/2006/relationships/hyperlink" Target="https://orise.orau.gov/AMOSummer/hpc/default.html" TargetMode="External"/><Relationship Id="rId29" Type="http://schemas.openxmlformats.org/officeDocument/2006/relationships/hyperlink" Target="https://www.atp-bio-education.org/-atpbio-reu-application" TargetMode="External"/><Relationship Id="rId1" Type="http://schemas.openxmlformats.org/officeDocument/2006/relationships/styles" Target="styles.xml"/><Relationship Id="rId6" Type="http://schemas.openxmlformats.org/officeDocument/2006/relationships/hyperlink" Target="https://sph.umich.edu/bdsi/" TargetMode="External"/><Relationship Id="rId11" Type="http://schemas.openxmlformats.org/officeDocument/2006/relationships/hyperlink" Target="https://tinyurl.com/9wx8neee" TargetMode="External"/><Relationship Id="rId24" Type="http://schemas.openxmlformats.org/officeDocument/2006/relationships/hyperlink" Target="http://www.mrsec.umn.edu/ehr/REU/application/" TargetMode="External"/><Relationship Id="rId32" Type="http://schemas.openxmlformats.org/officeDocument/2006/relationships/hyperlink" Target="http://reu.cs.umn.edu/" TargetMode="External"/><Relationship Id="rId37" Type="http://schemas.openxmlformats.org/officeDocument/2006/relationships/hyperlink" Target="https://tinyurl.com/y6zkjab6" TargetMode="External"/><Relationship Id="rId40" Type="http://schemas.openxmlformats.org/officeDocument/2006/relationships/hyperlink" Target="https://zintellect.com/Opportunity/Details/DHS-POWER-2022-SUMMER" TargetMode="External"/><Relationship Id="rId45" Type="http://schemas.openxmlformats.org/officeDocument/2006/relationships/hyperlink" Target="https://tinyurl.com/y2493pun" TargetMode="External"/><Relationship Id="rId53" Type="http://schemas.openxmlformats.org/officeDocument/2006/relationships/hyperlink" Target="https://sites.google.com/njit.edu/iswsreu/people" TargetMode="External"/><Relationship Id="rId58" Type="http://schemas.openxmlformats.org/officeDocument/2006/relationships/hyperlink" Target="https://sites.google.com/site/cvcsummerfellowship/home" TargetMode="External"/><Relationship Id="rId66" Type="http://schemas.openxmlformats.org/officeDocument/2006/relationships/hyperlink" Target="https://nextgenpop.org/" TargetMode="External"/><Relationship Id="rId5" Type="http://schemas.openxmlformats.org/officeDocument/2006/relationships/hyperlink" Target="https://orise.orau.gov/tsl/current-research-opportunities.html" TargetMode="External"/><Relationship Id="rId15" Type="http://schemas.openxmlformats.org/officeDocument/2006/relationships/hyperlink" Target="https://orise.orau.gov/ncses/current-research-opportunities.html" TargetMode="External"/><Relationship Id="rId23" Type="http://schemas.openxmlformats.org/officeDocument/2006/relationships/hyperlink" Target="http://www.mrsec.umn.edu/ehr/REU/" TargetMode="External"/><Relationship Id="rId28" Type="http://schemas.openxmlformats.org/officeDocument/2006/relationships/hyperlink" Target="https://www.atp-bio-education.org/atpbio-reu-program" TargetMode="External"/><Relationship Id="rId36" Type="http://schemas.openxmlformats.org/officeDocument/2006/relationships/hyperlink" Target="https://umn.qualtrics.com/jfe/form/SV_9GGdi4vAld4Qoyp" TargetMode="External"/><Relationship Id="rId49" Type="http://schemas.openxmlformats.org/officeDocument/2006/relationships/hyperlink" Target="http://www.google.com/url?q=http%3A%2F%2Fcenters.njit.edu%2Fcstr%2F&amp;sa=D&amp;sntz=1&amp;usg=AFQjCNFonerIhAvshocIsM487kQ4q4RI6Q" TargetMode="External"/><Relationship Id="rId57" Type="http://schemas.openxmlformats.org/officeDocument/2006/relationships/hyperlink" Target="https://www.zintellect.com/Opportunity/Details/MLEF-2022" TargetMode="External"/><Relationship Id="rId61" Type="http://schemas.openxmlformats.org/officeDocument/2006/relationships/hyperlink" Target="https://jobs.silkroad.com/vai/VAICareerSite/Apply/MultiForm/830" TargetMode="External"/><Relationship Id="rId10" Type="http://schemas.openxmlformats.org/officeDocument/2006/relationships/hyperlink" Target="https://tinyurl.com/yy9tarhz" TargetMode="External"/><Relationship Id="rId19" Type="http://schemas.openxmlformats.org/officeDocument/2006/relationships/hyperlink" Target="https://tinyurl.com/v7jbnwrs" TargetMode="External"/><Relationship Id="rId31" Type="http://schemas.openxmlformats.org/officeDocument/2006/relationships/hyperlink" Target="https://tinyurl.com/h84xhvf4" TargetMode="External"/><Relationship Id="rId44" Type="http://schemas.openxmlformats.org/officeDocument/2006/relationships/hyperlink" Target="https://tinyurl.com/cfahywsp" TargetMode="External"/><Relationship Id="rId52" Type="http://schemas.openxmlformats.org/officeDocument/2006/relationships/hyperlink" Target="http://www.google.com/url?q=http%3A%2F%2Fcenters.njit.edu%2Fbigdata%2F&amp;sa=D&amp;sntz=1&amp;usg=AFQjCNF9ryIxS-ztLpTY1eLar89zF-BkzQ" TargetMode="External"/><Relationship Id="rId60" Type="http://schemas.openxmlformats.org/officeDocument/2006/relationships/hyperlink" Target="https://jobs.silkroad.com/vai/VAICareerSite/jobs/830" TargetMode="External"/><Relationship Id="rId65" Type="http://schemas.openxmlformats.org/officeDocument/2006/relationships/hyperlink" Target="https://www.zintellect.com/Opportunity/Details/EERE-Robotics-2022" TargetMode="External"/><Relationship Id="rId4" Type="http://schemas.openxmlformats.org/officeDocument/2006/relationships/hyperlink" Target="https://orise.orau.gov/tsl/" TargetMode="External"/><Relationship Id="rId9" Type="http://schemas.openxmlformats.org/officeDocument/2006/relationships/hyperlink" Target="https://ssom.luc.edu/luerec/administrative/laud/" TargetMode="External"/><Relationship Id="rId14" Type="http://schemas.openxmlformats.org/officeDocument/2006/relationships/hyperlink" Target="https://orise.orau.gov/ncses/" TargetMode="External"/><Relationship Id="rId22" Type="http://schemas.openxmlformats.org/officeDocument/2006/relationships/hyperlink" Target="https://susnano.wisc.edu/sure/" TargetMode="External"/><Relationship Id="rId27" Type="http://schemas.openxmlformats.org/officeDocument/2006/relationships/hyperlink" Target="https://cs.gmu.edu/reu/" TargetMode="External"/><Relationship Id="rId30" Type="http://schemas.openxmlformats.org/officeDocument/2006/relationships/hyperlink" Target="https://www.nsfetap.org/reu-applicant/sites" TargetMode="External"/><Relationship Id="rId35" Type="http://schemas.openxmlformats.org/officeDocument/2006/relationships/hyperlink" Target="https://tinyurl.com/688bt3dp" TargetMode="External"/><Relationship Id="rId43" Type="http://schemas.openxmlformats.org/officeDocument/2006/relationships/hyperlink" Target="https://tinyurl.com/rkuwkpcx" TargetMode="External"/><Relationship Id="rId48" Type="http://schemas.openxmlformats.org/officeDocument/2006/relationships/hyperlink" Target="http://www.google.com/url?q=http%3A%2F%2Fcenters.njit.edu%2Fcstr%2F&amp;sa=D&amp;sntz=1&amp;usg=AFQjCNFonerIhAvshocIsM487kQ4q4RI6Q" TargetMode="External"/><Relationship Id="rId56" Type="http://schemas.openxmlformats.org/officeDocument/2006/relationships/hyperlink" Target="https://orise.orau.gov/mlef/" TargetMode="External"/><Relationship Id="rId64" Type="http://schemas.openxmlformats.org/officeDocument/2006/relationships/hyperlink" Target="https://orise.orau.gov/AMOsummer/robotics/default.html" TargetMode="External"/><Relationship Id="rId69" Type="http://schemas.openxmlformats.org/officeDocument/2006/relationships/theme" Target="theme/theme1.xml"/><Relationship Id="rId8" Type="http://schemas.openxmlformats.org/officeDocument/2006/relationships/hyperlink" Target="https://www.niehs.nih.gov/careers/research/scholars/index.cfm" TargetMode="External"/><Relationship Id="rId51" Type="http://schemas.openxmlformats.org/officeDocument/2006/relationships/hyperlink" Target="http://www.google.com/url?q=http%3A%2F%2Fcenters.njit.edu%2Fcch%2F&amp;sa=D&amp;sntz=1&amp;usg=AFQjCNEFx4XWx5bZJH-0k5ZExo9KJ6yY5Q" TargetMode="External"/><Relationship Id="rId3" Type="http://schemas.openxmlformats.org/officeDocument/2006/relationships/webSettings" Target="webSettings.xml"/><Relationship Id="rId12" Type="http://schemas.openxmlformats.org/officeDocument/2006/relationships/hyperlink" Target="https://orise.orau.gov/afrl/" TargetMode="External"/><Relationship Id="rId17" Type="http://schemas.openxmlformats.org/officeDocument/2006/relationships/hyperlink" Target="https://orise.orau.gov/AMOSummer/current-research-opportunities.html" TargetMode="External"/><Relationship Id="rId25" Type="http://schemas.openxmlformats.org/officeDocument/2006/relationships/hyperlink" Target="https://summitprogram.cfans.umn.edu/" TargetMode="External"/><Relationship Id="rId33" Type="http://schemas.openxmlformats.org/officeDocument/2006/relationships/hyperlink" Target="https://cse.umn.edu/chem/lando" TargetMode="External"/><Relationship Id="rId38" Type="http://schemas.openxmlformats.org/officeDocument/2006/relationships/hyperlink" Target="https://tinyurl.com/pyasbhh5" TargetMode="External"/><Relationship Id="rId46" Type="http://schemas.openxmlformats.org/officeDocument/2006/relationships/hyperlink" Target="https://www.google.com/url?q=https%3A%2F%2Fcenters.njit.edu%2Fspaceweather%2Fwelcome%2F&amp;sa=D&amp;sntz=1&amp;usg=AFQjCNHbXzLaB0-Sa0jhd8vGex2iobwAIA" TargetMode="External"/><Relationship Id="rId59" Type="http://schemas.openxmlformats.org/officeDocument/2006/relationships/hyperlink" Target="https://fcvcsummerfellowship.smapply.io/" TargetMode="External"/><Relationship Id="rId67" Type="http://schemas.openxmlformats.org/officeDocument/2006/relationships/hyperlink" Target="https://nextgenpop.org/summer-2022-application/" TargetMode="External"/><Relationship Id="rId20" Type="http://schemas.openxmlformats.org/officeDocument/2006/relationships/hyperlink" Target="https://www.uab.edu/medicine/physci/undergraduate-students" TargetMode="External"/><Relationship Id="rId41" Type="http://schemas.openxmlformats.org/officeDocument/2006/relationships/hyperlink" Target="https://underc.nd.edu/" TargetMode="External"/><Relationship Id="rId54" Type="http://schemas.openxmlformats.org/officeDocument/2006/relationships/hyperlink" Target="https://sites.google.com/njit.edu/iswsreu/home" TargetMode="External"/><Relationship Id="rId62" Type="http://schemas.openxmlformats.org/officeDocument/2006/relationships/hyperlink" Target="https://reu.engr.ug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14</Pages>
  <Words>5125</Words>
  <Characters>29215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Joy Ray</dc:creator>
  <cp:keywords/>
  <dc:description/>
  <cp:lastModifiedBy>Mackenzie Joy Ray</cp:lastModifiedBy>
  <cp:revision>19</cp:revision>
  <dcterms:created xsi:type="dcterms:W3CDTF">2021-01-11T21:05:00Z</dcterms:created>
  <dcterms:modified xsi:type="dcterms:W3CDTF">2022-01-10T19:15:00Z</dcterms:modified>
</cp:coreProperties>
</file>