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4E4" w:rsidRDefault="00786BDF">
      <w:pPr>
        <w:jc w:val="center"/>
        <w:rPr>
          <w:sz w:val="32"/>
          <w:szCs w:val="32"/>
        </w:rPr>
      </w:pPr>
      <w:r>
        <w:rPr>
          <w:sz w:val="32"/>
          <w:szCs w:val="32"/>
        </w:rPr>
        <w:t>U</w:t>
      </w:r>
      <w:r w:rsidR="00267ADF">
        <w:rPr>
          <w:sz w:val="32"/>
          <w:szCs w:val="32"/>
        </w:rPr>
        <w:t>RGO</w:t>
      </w:r>
    </w:p>
    <w:p w:rsidR="00E754E4" w:rsidRDefault="00267ADF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2017-18 Student Travel Funding Application</w:t>
      </w:r>
    </w:p>
    <w:p w:rsidR="00E754E4" w:rsidRDefault="00267ADF">
      <w:pPr>
        <w:spacing w:before="120"/>
        <w:ind w:left="446" w:hanging="446"/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Please complete the following sections electronically.</w:t>
      </w:r>
    </w:p>
    <w:p w:rsidR="00E754E4" w:rsidRDefault="00E754E4">
      <w:pPr>
        <w:jc w:val="center"/>
        <w:rPr>
          <w:sz w:val="16"/>
          <w:szCs w:val="16"/>
        </w:rPr>
      </w:pPr>
    </w:p>
    <w:p w:rsidR="00E754E4" w:rsidRDefault="00267ADF">
      <w:r>
        <w:t>Student(s) and faculty/administrative sponsor(s) should collaborate in applying for travel award.</w:t>
      </w:r>
    </w:p>
    <w:p w:rsidR="00E754E4" w:rsidRDefault="00E754E4"/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754E4">
        <w:tc>
          <w:tcPr>
            <w:tcW w:w="9576" w:type="dxa"/>
          </w:tcPr>
          <w:p w:rsidR="00E754E4" w:rsidRDefault="00E754E4"/>
          <w:p w:rsidR="00E754E4" w:rsidRDefault="00267ADF">
            <w:pPr>
              <w:rPr>
                <w:u w:val="single"/>
              </w:rPr>
            </w:pPr>
            <w:r>
              <w:t xml:space="preserve">Student Name: </w:t>
            </w:r>
            <w:r>
              <w:rPr>
                <w:u w:val="single"/>
              </w:rPr>
              <w:t xml:space="preserve">Anders </w:t>
            </w:r>
            <w:proofErr w:type="spellStart"/>
            <w:r>
              <w:rPr>
                <w:u w:val="single"/>
              </w:rPr>
              <w:t>Jader</w:t>
            </w:r>
            <w:proofErr w:type="spellEnd"/>
            <w:r>
              <w:t xml:space="preserve">                                                            Date: </w:t>
            </w:r>
            <w:r>
              <w:rPr>
                <w:u w:val="single"/>
              </w:rPr>
              <w:t>10/23/2017</w:t>
            </w:r>
          </w:p>
          <w:p w:rsidR="00E754E4" w:rsidRDefault="00267ADF">
            <w:pPr>
              <w:tabs>
                <w:tab w:val="left" w:pos="3960"/>
              </w:tabs>
            </w:pPr>
            <w:r>
              <w:tab/>
            </w:r>
          </w:p>
          <w:p w:rsidR="00E754E4" w:rsidRDefault="00267ADF">
            <w:pPr>
              <w:tabs>
                <w:tab w:val="left" w:pos="7920"/>
              </w:tabs>
              <w:rPr>
                <w:u w:val="single"/>
              </w:rPr>
            </w:pPr>
            <w:r>
              <w:t xml:space="preserve">E-mail: </w:t>
            </w:r>
            <w:hyperlink r:id="rId5">
              <w:r>
                <w:rPr>
                  <w:color w:val="0000FF"/>
                  <w:u w:val="single"/>
                </w:rPr>
                <w:t>jader@augsburg.edu</w:t>
              </w:r>
            </w:hyperlink>
            <w:r>
              <w:t xml:space="preserve">                          Daytime or Cell Phone: </w:t>
            </w:r>
            <w:r>
              <w:rPr>
                <w:u w:val="single"/>
              </w:rPr>
              <w:t>651-895-7632</w:t>
            </w:r>
          </w:p>
          <w:p w:rsidR="00E754E4" w:rsidRDefault="00267ADF">
            <w:r>
              <w:t xml:space="preserve">Class Year: </w:t>
            </w:r>
            <w:proofErr w:type="gramStart"/>
            <w:r>
              <w:rPr>
                <w:u w:val="single"/>
              </w:rPr>
              <w:t>2018</w:t>
            </w:r>
            <w:r>
              <w:t xml:space="preserve">  Major</w:t>
            </w:r>
            <w:proofErr w:type="gramEnd"/>
            <w:r>
              <w:t xml:space="preserve">(s): </w:t>
            </w:r>
            <w:r>
              <w:rPr>
                <w:u w:val="single"/>
              </w:rPr>
              <w:t>Cognitive Scienc</w:t>
            </w:r>
            <w:r>
              <w:rPr>
                <w:u w:val="single"/>
              </w:rPr>
              <w:t>e</w:t>
            </w:r>
            <w:r>
              <w:t xml:space="preserve">  Anticipated Grad Date </w:t>
            </w:r>
            <w:r>
              <w:rPr>
                <w:u w:val="single"/>
              </w:rPr>
              <w:t>April 2018</w:t>
            </w:r>
          </w:p>
          <w:p w:rsidR="00E754E4" w:rsidRDefault="00E754E4"/>
        </w:tc>
      </w:tr>
    </w:tbl>
    <w:p w:rsidR="00E754E4" w:rsidRDefault="00267ADF">
      <w:pPr>
        <w:rPr>
          <w:sz w:val="20"/>
          <w:szCs w:val="20"/>
        </w:rPr>
      </w:pPr>
      <w:r>
        <w:rPr>
          <w:b/>
          <w:sz w:val="20"/>
          <w:szCs w:val="20"/>
        </w:rPr>
        <w:t>Group applicants should copy and paste the above table and complete for each student who plans to attend.</w:t>
      </w:r>
    </w:p>
    <w:p w:rsidR="00E754E4" w:rsidRDefault="00E754E4"/>
    <w:p w:rsidR="00E754E4" w:rsidRDefault="00267ADF">
      <w:r>
        <w:t xml:space="preserve">Department you are representing: </w:t>
      </w:r>
      <w:r>
        <w:rPr>
          <w:u w:val="single"/>
        </w:rPr>
        <w:t>Psychology_</w:t>
      </w:r>
    </w:p>
    <w:p w:rsidR="00E754E4" w:rsidRDefault="00E754E4"/>
    <w:p w:rsidR="00E754E4" w:rsidRDefault="00267ADF">
      <w:pPr>
        <w:rPr>
          <w:u w:val="single"/>
        </w:rPr>
      </w:pPr>
      <w:r>
        <w:t>Conference Title</w:t>
      </w:r>
      <w:r>
        <w:rPr>
          <w:b/>
        </w:rPr>
        <w:t xml:space="preserve">: </w:t>
      </w:r>
      <w:r>
        <w:rPr>
          <w:u w:val="single"/>
        </w:rPr>
        <w:t>The 90th Annual Meeting of MPA_</w:t>
      </w:r>
    </w:p>
    <w:p w:rsidR="00E754E4" w:rsidRDefault="00E754E4"/>
    <w:p w:rsidR="00E754E4" w:rsidRDefault="00267ADF">
      <w:pPr>
        <w:rPr>
          <w:u w:val="single"/>
        </w:rPr>
      </w:pPr>
      <w:r>
        <w:t>Location ___</w:t>
      </w:r>
      <w:r>
        <w:rPr>
          <w:u w:val="single"/>
        </w:rPr>
        <w:t>Chi</w:t>
      </w:r>
      <w:r>
        <w:rPr>
          <w:u w:val="single"/>
        </w:rPr>
        <w:t>cago, IL</w:t>
      </w:r>
      <w:r>
        <w:t>___     Conference Dates</w:t>
      </w:r>
      <w:r>
        <w:t xml:space="preserve">: </w:t>
      </w:r>
      <w:r>
        <w:rPr>
          <w:u w:val="single"/>
        </w:rPr>
        <w:t>April 12-14_</w:t>
      </w:r>
    </w:p>
    <w:p w:rsidR="00E754E4" w:rsidRDefault="00E754E4"/>
    <w:p w:rsidR="00E754E4" w:rsidRDefault="00267ADF">
      <w:pPr>
        <w:rPr>
          <w:u w:val="single"/>
        </w:rPr>
      </w:pPr>
      <w:r>
        <w:t>Faculty/Administrative Sponsor(s) Name</w:t>
      </w:r>
      <w:r>
        <w:t>:</w:t>
      </w:r>
      <w:r>
        <w:rPr>
          <w:u w:val="single"/>
        </w:rPr>
        <w:t xml:space="preserve"> Ben </w:t>
      </w:r>
      <w:proofErr w:type="spellStart"/>
      <w:r>
        <w:rPr>
          <w:u w:val="single"/>
        </w:rPr>
        <w:t>Denkinger</w:t>
      </w:r>
      <w:proofErr w:type="spellEnd"/>
      <w:r>
        <w:rPr>
          <w:u w:val="single"/>
        </w:rPr>
        <w:t>_</w:t>
      </w:r>
      <w:r>
        <w:t xml:space="preserve">  </w:t>
      </w:r>
      <w:r>
        <w:t>E-mail:</w:t>
      </w:r>
      <w:r>
        <w:rPr>
          <w:u w:val="single"/>
        </w:rPr>
        <w:t>Denkinge</w:t>
      </w:r>
      <w:bookmarkStart w:id="0" w:name="_GoBack"/>
      <w:bookmarkEnd w:id="0"/>
      <w:r>
        <w:rPr>
          <w:u w:val="single"/>
        </w:rPr>
        <w:t>@augsburg.edu</w:t>
      </w:r>
      <w:r>
        <w:rPr>
          <w:u w:val="single"/>
        </w:rPr>
        <w:t>__</w:t>
      </w:r>
    </w:p>
    <w:p w:rsidR="00E754E4" w:rsidRDefault="00E754E4"/>
    <w:p w:rsidR="00E754E4" w:rsidRDefault="00267AD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715000" cy="12573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8500" y="3151350"/>
                          <a:ext cx="5715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754E4" w:rsidRDefault="00267ADF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</w:rPr>
                              <w:t xml:space="preserve">For record-keeping purposes only: </w:t>
                            </w:r>
                          </w:p>
                          <w:p w:rsidR="00E754E4" w:rsidRDefault="00267ADF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Did either parent/guardian graduate from a four-year college?  Yes __x___ No_______ </w:t>
                            </w:r>
                          </w:p>
                          <w:p w:rsidR="00E754E4" w:rsidRDefault="00E754E4">
                            <w:pPr>
                              <w:textDirection w:val="btLr"/>
                            </w:pPr>
                          </w:p>
                          <w:p w:rsidR="00E754E4" w:rsidRDefault="00267ADF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Do you think you might qualify as a low-income student?  Yes _________ No ___x____</w:t>
                            </w:r>
                          </w:p>
                          <w:p w:rsidR="00E754E4" w:rsidRDefault="00E754E4">
                            <w:pPr>
                              <w:textDirection w:val="btLr"/>
                            </w:pPr>
                          </w:p>
                          <w:p w:rsidR="00E754E4" w:rsidRDefault="00267ADF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What ethnicity do you identify yourself as?            </w:t>
                            </w:r>
                            <w:r>
                              <w:rPr>
                                <w:rFonts w:ascii="Arial" w:eastAsia="Arial" w:hAnsi="Arial" w:cs="Arial"/>
                                <w:u w:val="single"/>
                              </w:rPr>
                              <w:t>Caucasian</w:t>
                            </w:r>
                          </w:p>
                          <w:p w:rsidR="00E754E4" w:rsidRDefault="00E754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0;margin-top:1.5pt;width:450pt;height:9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">
                <v:textbox inset="2.53958mm,1.2694mm,2.53958mm,1.2694mm">
                  <w:txbxContent>
                    <w:p w:rsidR="00E754E4" w:rsidRDefault="00267ADF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</w:rPr>
                        <w:t xml:space="preserve">For record-keeping purposes only: </w:t>
                      </w:r>
                    </w:p>
                    <w:p w:rsidR="00E754E4" w:rsidRDefault="00267ADF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Did either parent/guardian graduate from a four-year college?  Yes __x___ No_______ </w:t>
                      </w:r>
                    </w:p>
                    <w:p w:rsidR="00E754E4" w:rsidRDefault="00E754E4">
                      <w:pPr>
                        <w:textDirection w:val="btLr"/>
                      </w:pPr>
                    </w:p>
                    <w:p w:rsidR="00E754E4" w:rsidRDefault="00267ADF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>Do you think you might qualify as a low-income student?  Yes _________ No ___x____</w:t>
                      </w:r>
                    </w:p>
                    <w:p w:rsidR="00E754E4" w:rsidRDefault="00E754E4">
                      <w:pPr>
                        <w:textDirection w:val="btLr"/>
                      </w:pPr>
                    </w:p>
                    <w:p w:rsidR="00E754E4" w:rsidRDefault="00267ADF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What ethnicity do you identify yourself as?            </w:t>
                      </w:r>
                      <w:r>
                        <w:rPr>
                          <w:rFonts w:ascii="Arial" w:eastAsia="Arial" w:hAnsi="Arial" w:cs="Arial"/>
                          <w:u w:val="single"/>
                        </w:rPr>
                        <w:t>Caucasian</w:t>
                      </w:r>
                    </w:p>
                    <w:p w:rsidR="00E754E4" w:rsidRDefault="00E754E4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754E4" w:rsidRDefault="00E754E4"/>
    <w:p w:rsidR="00E754E4" w:rsidRDefault="00E754E4"/>
    <w:p w:rsidR="00E754E4" w:rsidRDefault="00267ADF">
      <w:r>
        <w:t xml:space="preserve"> </w:t>
      </w:r>
    </w:p>
    <w:p w:rsidR="00E754E4" w:rsidRDefault="00E754E4"/>
    <w:p w:rsidR="00E754E4" w:rsidRDefault="00E754E4"/>
    <w:p w:rsidR="00E754E4" w:rsidRDefault="00E754E4">
      <w:pPr>
        <w:jc w:val="center"/>
        <w:rPr>
          <w:sz w:val="28"/>
          <w:szCs w:val="28"/>
        </w:rPr>
      </w:pPr>
    </w:p>
    <w:p w:rsidR="00E754E4" w:rsidRDefault="00E754E4">
      <w:pPr>
        <w:jc w:val="center"/>
        <w:rPr>
          <w:sz w:val="28"/>
          <w:szCs w:val="28"/>
        </w:rPr>
      </w:pPr>
    </w:p>
    <w:p w:rsidR="00E754E4" w:rsidRDefault="00267ADF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Expand Resp</w:t>
      </w:r>
      <w:r>
        <w:rPr>
          <w:b/>
          <w:sz w:val="36"/>
          <w:szCs w:val="36"/>
        </w:rPr>
        <w:t>onse Space</w:t>
      </w:r>
    </w:p>
    <w:p w:rsidR="00E754E4" w:rsidRDefault="00267ADF">
      <w:pPr>
        <w:jc w:val="center"/>
      </w:pPr>
      <w:r>
        <w:t xml:space="preserve">Responses need not be lengthy, but clear and comprehensive.    </w:t>
      </w:r>
    </w:p>
    <w:p w:rsidR="00E754E4" w:rsidRDefault="00E754E4">
      <w:pPr>
        <w:jc w:val="center"/>
      </w:pPr>
    </w:p>
    <w:p w:rsidR="00E754E4" w:rsidRDefault="00267ADF">
      <w:pPr>
        <w:numPr>
          <w:ilvl w:val="0"/>
          <w:numId w:val="1"/>
        </w:numPr>
      </w:pPr>
      <w:r>
        <w:t>Please describe your role at the conference.  Will you present a poster, give a talk, make a performance, serve as panelist, etc.?</w:t>
      </w:r>
    </w:p>
    <w:p w:rsidR="00E754E4" w:rsidRDefault="00E754E4">
      <w:pPr>
        <w:ind w:left="360"/>
      </w:pPr>
    </w:p>
    <w:p w:rsidR="00E754E4" w:rsidRDefault="00267ADF">
      <w:pPr>
        <w:ind w:left="1080" w:firstLine="360"/>
      </w:pPr>
      <w:r>
        <w:t>-I will be presenting a poster based on a research project I conducted in the fall.</w:t>
      </w:r>
    </w:p>
    <w:p w:rsidR="00E754E4" w:rsidRDefault="00E754E4"/>
    <w:p w:rsidR="00E754E4" w:rsidRDefault="00267ADF">
      <w:pPr>
        <w:numPr>
          <w:ilvl w:val="0"/>
          <w:numId w:val="1"/>
        </w:numPr>
      </w:pPr>
      <w:r>
        <w:t xml:space="preserve">If presenting, please give the title of the presentation.   </w:t>
      </w:r>
    </w:p>
    <w:p w:rsidR="00E754E4" w:rsidRDefault="00E754E4">
      <w:pPr>
        <w:ind w:left="720"/>
      </w:pPr>
    </w:p>
    <w:p w:rsidR="00E754E4" w:rsidRDefault="00267ADF">
      <w:pPr>
        <w:ind w:left="720" w:firstLine="720"/>
      </w:pPr>
      <w:r>
        <w:t>-Adaptability of Offline Hand Representations in the Rubber Hand Illusion</w:t>
      </w:r>
    </w:p>
    <w:p w:rsidR="00E754E4" w:rsidRDefault="00E754E4">
      <w:pPr>
        <w:ind w:left="720"/>
      </w:pPr>
    </w:p>
    <w:p w:rsidR="00E754E4" w:rsidRDefault="00267ADF">
      <w:pPr>
        <w:numPr>
          <w:ilvl w:val="0"/>
          <w:numId w:val="1"/>
        </w:numPr>
      </w:pPr>
      <w:r>
        <w:t>Please describe how this conferenc</w:t>
      </w:r>
      <w:r>
        <w:t>e will contribute to your academic or vocational development.</w:t>
      </w:r>
    </w:p>
    <w:p w:rsidR="00E754E4" w:rsidRDefault="00267ADF">
      <w:pPr>
        <w:ind w:left="1440"/>
      </w:pPr>
      <w:r>
        <w:lastRenderedPageBreak/>
        <w:t>-I plan on continuing into graduate school in consciousness research, and this conference would allow me to</w:t>
      </w:r>
      <w:r>
        <w:t xml:space="preserve"> network</w:t>
      </w:r>
      <w:r>
        <w:t xml:space="preserve"> with others who share the same interests. Moreover, it would allow me to get a</w:t>
      </w:r>
      <w:r>
        <w:t xml:space="preserve"> better understanding of the processes involved in presenting my research in a professional setting.</w:t>
      </w:r>
    </w:p>
    <w:p w:rsidR="00E754E4" w:rsidRDefault="00E754E4"/>
    <w:p w:rsidR="00E754E4" w:rsidRDefault="00267ADF">
      <w:pPr>
        <w:numPr>
          <w:ilvl w:val="0"/>
          <w:numId w:val="1"/>
        </w:numPr>
      </w:pPr>
      <w:r>
        <w:t>Will you receive travel support funds from other sources?  Yes___</w:t>
      </w:r>
      <w:proofErr w:type="gramStart"/>
      <w:r>
        <w:t>_  No</w:t>
      </w:r>
      <w:proofErr w:type="gramEnd"/>
      <w:r>
        <w:t xml:space="preserve"> __x__  </w:t>
      </w:r>
    </w:p>
    <w:p w:rsidR="00E754E4" w:rsidRDefault="00267ADF">
      <w:pPr>
        <w:ind w:left="360" w:firstLine="360"/>
      </w:pPr>
      <w:r>
        <w:t xml:space="preserve">If yes, please detail sources and amounts.   </w:t>
      </w:r>
    </w:p>
    <w:p w:rsidR="00E754E4" w:rsidRDefault="00267ADF">
      <w:pPr>
        <w:numPr>
          <w:ilvl w:val="0"/>
          <w:numId w:val="1"/>
        </w:numPr>
      </w:pPr>
      <w:r>
        <w:t xml:space="preserve">Anticipated Conference Costs </w:t>
      </w:r>
    </w:p>
    <w:p w:rsidR="00E754E4" w:rsidRDefault="00267ADF">
      <w:pPr>
        <w:ind w:left="1440" w:firstLine="720"/>
      </w:pPr>
      <w:r>
        <w:t xml:space="preserve">Replace all number signs and estimate dollar amounts.  </w:t>
      </w:r>
    </w:p>
    <w:p w:rsidR="00E754E4" w:rsidRDefault="00E754E4">
      <w:pPr>
        <w:rPr>
          <w:sz w:val="16"/>
          <w:szCs w:val="16"/>
        </w:rPr>
      </w:pPr>
    </w:p>
    <w:tbl>
      <w:tblPr>
        <w:tblStyle w:val="a0"/>
        <w:tblW w:w="49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8"/>
        <w:gridCol w:w="1440"/>
      </w:tblGrid>
      <w:tr w:rsidR="00E754E4">
        <w:trPr>
          <w:trHeight w:val="260"/>
          <w:jc w:val="center"/>
        </w:trPr>
        <w:tc>
          <w:tcPr>
            <w:tcW w:w="3548" w:type="dxa"/>
          </w:tcPr>
          <w:p w:rsidR="00E754E4" w:rsidRDefault="00267ADF">
            <w:r>
              <w:t xml:space="preserve">Airfare </w:t>
            </w:r>
          </w:p>
        </w:tc>
        <w:tc>
          <w:tcPr>
            <w:tcW w:w="1440" w:type="dxa"/>
          </w:tcPr>
          <w:p w:rsidR="00E754E4" w:rsidRDefault="00267ADF">
            <w:r>
              <w:t>$300</w:t>
            </w:r>
          </w:p>
        </w:tc>
      </w:tr>
      <w:tr w:rsidR="00E754E4">
        <w:trPr>
          <w:trHeight w:val="260"/>
          <w:jc w:val="center"/>
        </w:trPr>
        <w:tc>
          <w:tcPr>
            <w:tcW w:w="3548" w:type="dxa"/>
          </w:tcPr>
          <w:p w:rsidR="00E754E4" w:rsidRDefault="00267ADF">
            <w:r>
              <w:t>Taxi fare (public transportation should be used when available and when more cost effective)</w:t>
            </w:r>
          </w:p>
        </w:tc>
        <w:tc>
          <w:tcPr>
            <w:tcW w:w="1440" w:type="dxa"/>
          </w:tcPr>
          <w:p w:rsidR="00E754E4" w:rsidRDefault="00267ADF">
            <w:r>
              <w:t>$</w:t>
            </w:r>
            <w:r>
              <w:t>0</w:t>
            </w:r>
          </w:p>
        </w:tc>
      </w:tr>
      <w:tr w:rsidR="00E754E4">
        <w:trPr>
          <w:trHeight w:val="260"/>
          <w:jc w:val="center"/>
        </w:trPr>
        <w:tc>
          <w:tcPr>
            <w:tcW w:w="3548" w:type="dxa"/>
          </w:tcPr>
          <w:p w:rsidR="00E754E4" w:rsidRDefault="00267ADF">
            <w:r>
              <w:t>Public Transportation</w:t>
            </w:r>
          </w:p>
        </w:tc>
        <w:tc>
          <w:tcPr>
            <w:tcW w:w="1440" w:type="dxa"/>
          </w:tcPr>
          <w:p w:rsidR="00E754E4" w:rsidRDefault="00267ADF">
            <w:r>
              <w:t>$20</w:t>
            </w:r>
          </w:p>
        </w:tc>
      </w:tr>
      <w:tr w:rsidR="00E754E4">
        <w:trPr>
          <w:trHeight w:val="260"/>
          <w:jc w:val="center"/>
        </w:trPr>
        <w:tc>
          <w:tcPr>
            <w:tcW w:w="3548" w:type="dxa"/>
          </w:tcPr>
          <w:p w:rsidR="00E754E4" w:rsidRDefault="00267ADF">
            <w:r>
              <w:t>Car Rental (only if driving to the conference; URGO does not pay for rental cars at the conference site)</w:t>
            </w:r>
          </w:p>
          <w:p w:rsidR="00E754E4" w:rsidRDefault="00267ADF">
            <w:r>
              <w:rPr>
                <w:u w:val="single"/>
              </w:rPr>
              <w:t>___</w:t>
            </w:r>
            <w:r>
              <w:rPr>
                <w:color w:val="FF0000"/>
                <w:u w:val="single"/>
              </w:rPr>
              <w:t>#</w:t>
            </w:r>
            <w:r>
              <w:rPr>
                <w:u w:val="single"/>
              </w:rPr>
              <w:t>__</w:t>
            </w:r>
            <w:r>
              <w:t xml:space="preserve"> days x ___</w:t>
            </w:r>
            <w:r>
              <w:rPr>
                <w:color w:val="FF0000"/>
              </w:rPr>
              <w:t>#</w:t>
            </w:r>
            <w:r>
              <w:t>___ cost per day</w:t>
            </w:r>
          </w:p>
          <w:p w:rsidR="00E754E4" w:rsidRDefault="00E754E4"/>
        </w:tc>
        <w:tc>
          <w:tcPr>
            <w:tcW w:w="1440" w:type="dxa"/>
          </w:tcPr>
          <w:p w:rsidR="00E754E4" w:rsidRDefault="00267ADF">
            <w:r>
              <w:t>$0</w:t>
            </w:r>
          </w:p>
        </w:tc>
      </w:tr>
      <w:tr w:rsidR="00E754E4">
        <w:trPr>
          <w:trHeight w:val="260"/>
          <w:jc w:val="center"/>
        </w:trPr>
        <w:tc>
          <w:tcPr>
            <w:tcW w:w="3548" w:type="dxa"/>
          </w:tcPr>
          <w:p w:rsidR="00E754E4" w:rsidRDefault="00267ADF">
            <w:r>
              <w:t>Car Travel (personal car, not rental)</w:t>
            </w:r>
          </w:p>
          <w:p w:rsidR="00E754E4" w:rsidRDefault="00267ADF">
            <w:r>
              <w:t>__</w:t>
            </w:r>
            <w:r>
              <w:rPr>
                <w:color w:val="FF0000"/>
              </w:rPr>
              <w:t>#</w:t>
            </w:r>
            <w:r>
              <w:t>__ miles x .50 per mile (Augsburg’s reimbursement rate)</w:t>
            </w:r>
          </w:p>
          <w:p w:rsidR="00E754E4" w:rsidRDefault="00E754E4"/>
        </w:tc>
        <w:tc>
          <w:tcPr>
            <w:tcW w:w="1440" w:type="dxa"/>
          </w:tcPr>
          <w:p w:rsidR="00E754E4" w:rsidRDefault="00267ADF">
            <w:r>
              <w:t>$0</w:t>
            </w:r>
          </w:p>
        </w:tc>
      </w:tr>
      <w:tr w:rsidR="00E754E4">
        <w:trPr>
          <w:trHeight w:val="260"/>
          <w:jc w:val="center"/>
        </w:trPr>
        <w:tc>
          <w:tcPr>
            <w:tcW w:w="3548" w:type="dxa"/>
          </w:tcPr>
          <w:p w:rsidR="00E754E4" w:rsidRDefault="00267ADF">
            <w:r>
              <w:t>Hotel __</w:t>
            </w:r>
            <w:r w:rsidR="00786BDF">
              <w:rPr>
                <w:color w:val="FF0000"/>
              </w:rPr>
              <w:t>3</w:t>
            </w:r>
            <w:r>
              <w:t xml:space="preserve">__ nights </w:t>
            </w:r>
            <w:r>
              <w:t>2</w:t>
            </w:r>
            <w:r>
              <w:t xml:space="preserve"> __</w:t>
            </w:r>
            <w:r w:rsidR="00786BDF">
              <w:rPr>
                <w:color w:val="FF0000"/>
              </w:rPr>
              <w:t>1</w:t>
            </w:r>
            <w:r>
              <w:rPr>
                <w:color w:val="FF0000"/>
              </w:rPr>
              <w:t>00</w:t>
            </w:r>
            <w:r>
              <w:t>____ cost per night (URGO pays only for hotel costs related to conference stay; students staying additional nights for personal reasons must cover the costs.)</w:t>
            </w:r>
          </w:p>
          <w:p w:rsidR="00E754E4" w:rsidRDefault="00E754E4">
            <w:pPr>
              <w:rPr>
                <w:u w:val="single"/>
              </w:rPr>
            </w:pPr>
          </w:p>
        </w:tc>
        <w:tc>
          <w:tcPr>
            <w:tcW w:w="1440" w:type="dxa"/>
          </w:tcPr>
          <w:p w:rsidR="00E754E4" w:rsidRDefault="00267ADF">
            <w:r>
              <w:t>$300</w:t>
            </w:r>
          </w:p>
        </w:tc>
      </w:tr>
      <w:tr w:rsidR="00E754E4">
        <w:trPr>
          <w:trHeight w:val="260"/>
          <w:jc w:val="center"/>
        </w:trPr>
        <w:tc>
          <w:tcPr>
            <w:tcW w:w="3548" w:type="dxa"/>
          </w:tcPr>
          <w:p w:rsidR="00E754E4" w:rsidRDefault="00267ADF">
            <w:r>
              <w:t>Registration (copy of registration fee must be turned in with other receipts for reimbursement after conference)</w:t>
            </w:r>
            <w:r>
              <w:tab/>
            </w:r>
          </w:p>
        </w:tc>
        <w:tc>
          <w:tcPr>
            <w:tcW w:w="1440" w:type="dxa"/>
          </w:tcPr>
          <w:p w:rsidR="00E754E4" w:rsidRDefault="00267ADF">
            <w:r>
              <w:t>$25</w:t>
            </w:r>
          </w:p>
        </w:tc>
      </w:tr>
      <w:tr w:rsidR="00E754E4">
        <w:trPr>
          <w:trHeight w:val="280"/>
          <w:jc w:val="center"/>
        </w:trPr>
        <w:tc>
          <w:tcPr>
            <w:tcW w:w="3548" w:type="dxa"/>
          </w:tcPr>
          <w:p w:rsidR="00E754E4" w:rsidRDefault="00267ADF">
            <w:r>
              <w:t>__</w:t>
            </w:r>
            <w:r>
              <w:rPr>
                <w:color w:val="FF0000"/>
              </w:rPr>
              <w:t>6-8</w:t>
            </w:r>
            <w:r>
              <w:t>__ meals (those not included in conference registration)</w:t>
            </w:r>
          </w:p>
        </w:tc>
        <w:tc>
          <w:tcPr>
            <w:tcW w:w="1440" w:type="dxa"/>
          </w:tcPr>
          <w:p w:rsidR="00E754E4" w:rsidRDefault="00267ADF">
            <w:r>
              <w:t>$</w:t>
            </w:r>
            <w:r>
              <w:t>200</w:t>
            </w:r>
          </w:p>
        </w:tc>
      </w:tr>
      <w:tr w:rsidR="00E754E4">
        <w:trPr>
          <w:trHeight w:val="260"/>
          <w:jc w:val="center"/>
        </w:trPr>
        <w:tc>
          <w:tcPr>
            <w:tcW w:w="3548" w:type="dxa"/>
            <w:tcBorders>
              <w:bottom w:val="single" w:sz="12" w:space="0" w:color="000000"/>
            </w:tcBorders>
          </w:tcPr>
          <w:p w:rsidR="00E754E4" w:rsidRDefault="00267ADF">
            <w:r>
              <w:t>Other (please specify)</w:t>
            </w:r>
            <w:r>
              <w:tab/>
            </w: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 w:rsidR="00E754E4" w:rsidRDefault="00267ADF">
            <w:r>
              <w:t>$</w:t>
            </w:r>
          </w:p>
        </w:tc>
      </w:tr>
      <w:tr w:rsidR="00E754E4">
        <w:trPr>
          <w:trHeight w:val="260"/>
          <w:jc w:val="center"/>
        </w:trPr>
        <w:tc>
          <w:tcPr>
            <w:tcW w:w="3548" w:type="dxa"/>
            <w:tcBorders>
              <w:top w:val="single" w:sz="12" w:space="0" w:color="000000"/>
            </w:tcBorders>
          </w:tcPr>
          <w:p w:rsidR="00E754E4" w:rsidRDefault="00267ADF">
            <w:r>
              <w:rPr>
                <w:b/>
              </w:rPr>
              <w:t>TOTAL</w:t>
            </w:r>
            <w:r>
              <w:t xml:space="preserve">   </w:t>
            </w:r>
          </w:p>
        </w:tc>
        <w:tc>
          <w:tcPr>
            <w:tcW w:w="1440" w:type="dxa"/>
            <w:tcBorders>
              <w:top w:val="single" w:sz="12" w:space="0" w:color="000000"/>
            </w:tcBorders>
          </w:tcPr>
          <w:p w:rsidR="00E754E4" w:rsidRDefault="00267ADF">
            <w:r>
              <w:t>$ 845</w:t>
            </w:r>
          </w:p>
        </w:tc>
      </w:tr>
    </w:tbl>
    <w:p w:rsidR="00E754E4" w:rsidRDefault="00E754E4"/>
    <w:p w:rsidR="00E754E4" w:rsidRDefault="00267ADF">
      <w:r>
        <w:rPr>
          <w:b/>
        </w:rPr>
        <w:t xml:space="preserve">I understand that I will not be reimbursed by URGO until all travel is completed and receipts and Budget Expenditure Report have been submitted unless special arrangements are made with the URGO Office.  I agree to submit receipts and Budget Expenditure </w:t>
      </w:r>
      <w:r>
        <w:rPr>
          <w:b/>
        </w:rPr>
        <w:lastRenderedPageBreak/>
        <w:t>Re</w:t>
      </w:r>
      <w:r>
        <w:rPr>
          <w:b/>
        </w:rPr>
        <w:t>port within two weeks of my return.  I agree to adhere to the student conduct rules as outlined in the Augsburg student handbook.</w:t>
      </w:r>
    </w:p>
    <w:p w:rsidR="00E754E4" w:rsidRDefault="00E754E4"/>
    <w:tbl>
      <w:tblPr>
        <w:tblStyle w:val="a1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754E4">
        <w:tc>
          <w:tcPr>
            <w:tcW w:w="9576" w:type="dxa"/>
            <w:tcBorders>
              <w:left w:val="single" w:sz="24" w:space="0" w:color="000000"/>
              <w:right w:val="single" w:sz="24" w:space="0" w:color="000000"/>
            </w:tcBorders>
          </w:tcPr>
          <w:p w:rsidR="00E754E4" w:rsidRDefault="00267ADF">
            <w:pPr>
              <w:tabs>
                <w:tab w:val="left" w:pos="7920"/>
              </w:tabs>
            </w:pPr>
            <w:r>
              <w:rPr>
                <w:b/>
              </w:rPr>
              <w:t>PLEASE SUBMIT TO urgo@augsburg.edu AS AN ATTACHMENT TO AN E-MAIL FROM THE SPONSORING PROFESSOR’S ACCOUNT DEMONSTRATING HIS OR</w:t>
            </w:r>
            <w:r>
              <w:rPr>
                <w:b/>
              </w:rPr>
              <w:t xml:space="preserve"> HER APPROVAL.</w:t>
            </w:r>
          </w:p>
        </w:tc>
      </w:tr>
    </w:tbl>
    <w:p w:rsidR="00E754E4" w:rsidRDefault="00E754E4"/>
    <w:sectPr w:rsidR="00E754E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2265F"/>
    <w:multiLevelType w:val="multilevel"/>
    <w:tmpl w:val="8F72814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E4"/>
    <w:rsid w:val="00267ADF"/>
    <w:rsid w:val="00786BDF"/>
    <w:rsid w:val="00E7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50753"/>
  <w15:docId w15:val="{0F4E0088-68DA-41E7-A756-C0530105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der@augsburg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Denkinger</dc:creator>
  <cp:lastModifiedBy>test</cp:lastModifiedBy>
  <cp:revision>3</cp:revision>
  <dcterms:created xsi:type="dcterms:W3CDTF">2017-12-07T15:16:00Z</dcterms:created>
  <dcterms:modified xsi:type="dcterms:W3CDTF">2017-12-07T15:16:00Z</dcterms:modified>
</cp:coreProperties>
</file>