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AB" w:rsidRDefault="002C6A31" w:rsidP="002C6A3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         </w:t>
      </w:r>
    </w:p>
    <w:p w:rsidR="005A105E" w:rsidRPr="003C6DAB" w:rsidRDefault="00925B76" w:rsidP="002C6A3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3C6DAB">
        <w:rPr>
          <w:rFonts w:ascii="Bell MT" w:eastAsia="Times New Roman" w:hAnsi="Bell MT"/>
          <w:b/>
          <w:color w:val="333333"/>
          <w:sz w:val="44"/>
          <w:szCs w:val="44"/>
        </w:rPr>
        <w:t>Education</w:t>
      </w:r>
    </w:p>
    <w:p w:rsidR="004856C6" w:rsidRDefault="00095BE3" w:rsidP="00C12ECD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48260</wp:posOffset>
                </wp:positionV>
                <wp:extent cx="9414510" cy="0"/>
                <wp:effectExtent l="15240" t="14605" r="19050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45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C3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3.8pt;width:741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s5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" strokeweight="2.25pt"/>
            </w:pict>
          </mc:Fallback>
        </mc:AlternateContent>
      </w:r>
    </w:p>
    <w:p w:rsidR="005419E0" w:rsidRPr="004856C6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4856C6">
        <w:rPr>
          <w:rFonts w:ascii="Times New Roman" w:eastAsia="Times New Roman" w:hAnsi="Times New Roman"/>
          <w:b/>
          <w:color w:val="333333"/>
          <w:sz w:val="24"/>
          <w:szCs w:val="24"/>
        </w:rPr>
        <w:t>Genera</w:t>
      </w:r>
      <w:r w:rsidR="00627C6C" w:rsidRPr="004856C6">
        <w:rPr>
          <w:rFonts w:ascii="Times New Roman" w:eastAsia="Times New Roman" w:hAnsi="Times New Roman"/>
          <w:b/>
          <w:color w:val="333333"/>
          <w:sz w:val="24"/>
          <w:szCs w:val="24"/>
        </w:rPr>
        <w:t>l</w:t>
      </w:r>
    </w:p>
    <w:p w:rsidR="00B32A81" w:rsidRPr="00627C6C" w:rsidRDefault="00B32A81" w:rsidP="00C12ECD">
      <w:pPr>
        <w:shd w:val="clear" w:color="auto" w:fill="FFFFFF"/>
        <w:spacing w:after="0" w:line="240" w:lineRule="auto"/>
        <w:rPr>
          <w:rFonts w:ascii="Bell MT" w:eastAsia="Times New Roman" w:hAnsi="Bell MT"/>
          <w:bCs/>
          <w:iCs/>
          <w:color w:val="333333"/>
          <w:sz w:val="24"/>
          <w:szCs w:val="24"/>
        </w:rPr>
        <w:sectPr w:rsidR="00B32A81" w:rsidRPr="00627C6C" w:rsidSect="002C6A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C6DAB" w:rsidRDefault="003C6DA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7C4AD2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Assertive Discipline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Bilingual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Child Development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Children with Disabilities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Classroom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Instruction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Classroom Management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Cognitive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Thinking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Comparative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Computer Aided Testing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Cooperative Learning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Course Design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 xml:space="preserve">Curriculum </w:t>
      </w:r>
      <w:r w:rsidR="005476E3" w:rsidRPr="00343AC7">
        <w:rPr>
          <w:rFonts w:ascii="Times New Roman" w:eastAsia="Times New Roman" w:hAnsi="Times New Roman"/>
          <w:bCs/>
          <w:iCs/>
          <w:color w:val="333333"/>
        </w:rPr>
        <w:t>Development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Developmental Levels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Distance Learning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</w:t>
      </w:r>
      <w:r w:rsidR="005476E3" w:rsidRPr="00343AC7">
        <w:rPr>
          <w:rFonts w:ascii="Times New Roman" w:eastAsia="Times New Roman" w:hAnsi="Times New Roman"/>
          <w:bCs/>
          <w:iCs/>
          <w:color w:val="333333"/>
        </w:rPr>
        <w:t xml:space="preserve"> </w:t>
      </w:r>
      <w:r w:rsidRPr="00343AC7">
        <w:rPr>
          <w:rFonts w:ascii="Times New Roman" w:eastAsia="Times New Roman" w:hAnsi="Times New Roman"/>
          <w:bCs/>
          <w:iCs/>
          <w:color w:val="333333"/>
        </w:rPr>
        <w:t>Educational Administration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Assessment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Psychology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Reform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Educational Technology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Enrollment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ESL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Field Instruction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Hand</w:t>
      </w:r>
      <w:r w:rsidR="00103209">
        <w:rPr>
          <w:rFonts w:ascii="Times New Roman" w:eastAsia="Times New Roman" w:hAnsi="Times New Roman"/>
          <w:bCs/>
          <w:iCs/>
          <w:color w:val="333333"/>
        </w:rPr>
        <w:t>s</w:t>
      </w:r>
      <w:r w:rsidRPr="00343AC7">
        <w:rPr>
          <w:rFonts w:ascii="Times New Roman" w:eastAsia="Times New Roman" w:hAnsi="Times New Roman"/>
          <w:bCs/>
          <w:iCs/>
          <w:color w:val="333333"/>
        </w:rPr>
        <w:t>-On Learning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Individualized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Instructional Technology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Instructional Programming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Instructional Styles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Interdisciplinary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Language Expression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Leadership Training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Learning Centers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Learning Motivation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Lesson Plans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Multicultural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Parent-Teacher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Parent Involvement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Performance-Based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 xml:space="preserve">Peer Counseling </w:t>
      </w:r>
    </w:p>
    <w:p w:rsidR="00320A0E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Philosophy</w:t>
      </w:r>
      <w:r w:rsidR="00320A0E" w:rsidRPr="00343AC7">
        <w:rPr>
          <w:rFonts w:ascii="Times New Roman" w:eastAsia="Times New Roman" w:hAnsi="Times New Roman"/>
          <w:bCs/>
          <w:iCs/>
          <w:color w:val="333333"/>
        </w:rPr>
        <w:t xml:space="preserve"> of </w:t>
      </w:r>
      <w:r w:rsidRPr="00343AC7">
        <w:rPr>
          <w:rFonts w:ascii="Times New Roman" w:eastAsia="Times New Roman" w:hAnsi="Times New Roman"/>
          <w:bCs/>
          <w:iCs/>
          <w:color w:val="333333"/>
        </w:rPr>
        <w:t>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Public Speaking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Rural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Scholastic Standards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School-Wide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Self-Contained Classroom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Special Education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 Advocate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 Development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 Retention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lastRenderedPageBreak/>
        <w:t>Student Services</w:t>
      </w:r>
    </w:p>
    <w:p w:rsidR="00320A0E" w:rsidRPr="00343AC7" w:rsidRDefault="00320A0E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Student</w:t>
      </w:r>
      <w:r w:rsidR="005476E3" w:rsidRPr="00343AC7">
        <w:rPr>
          <w:rFonts w:ascii="Times New Roman" w:eastAsia="Times New Roman" w:hAnsi="Times New Roman"/>
          <w:bCs/>
          <w:iCs/>
          <w:color w:val="333333"/>
        </w:rPr>
        <w:t xml:space="preserve"> Success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Styles of Learning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 xml:space="preserve">Substance </w:t>
      </w:r>
      <w:r w:rsidR="00470B8C">
        <w:rPr>
          <w:rFonts w:ascii="Times New Roman" w:eastAsia="Times New Roman" w:hAnsi="Times New Roman"/>
          <w:bCs/>
          <w:iCs/>
          <w:color w:val="333333"/>
        </w:rPr>
        <w:t>U</w:t>
      </w:r>
      <w:r w:rsidRPr="00343AC7">
        <w:rPr>
          <w:rFonts w:ascii="Times New Roman" w:eastAsia="Times New Roman" w:hAnsi="Times New Roman"/>
          <w:bCs/>
          <w:iCs/>
          <w:color w:val="333333"/>
        </w:rPr>
        <w:t>se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Supervision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Talented and Gifted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Teacher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Teacher Attitudes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Teacher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Teaching Methodologies</w:t>
      </w:r>
    </w:p>
    <w:p w:rsidR="003C6DAB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343AC7">
        <w:rPr>
          <w:rFonts w:ascii="Times New Roman" w:eastAsia="Times New Roman" w:hAnsi="Times New Roman"/>
          <w:bCs/>
          <w:iCs/>
          <w:color w:val="333333"/>
        </w:rPr>
        <w:t>Team Teachin</w:t>
      </w:r>
      <w:r w:rsidR="00627C6C" w:rsidRPr="00343AC7">
        <w:rPr>
          <w:rFonts w:ascii="Times New Roman" w:eastAsia="Times New Roman" w:hAnsi="Times New Roman"/>
          <w:bCs/>
          <w:iCs/>
          <w:color w:val="333333"/>
        </w:rPr>
        <w:t>g</w:t>
      </w:r>
    </w:p>
    <w:p w:rsidR="003C6DAB" w:rsidRDefault="003C6DA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Elementary Education</w:t>
      </w:r>
    </w:p>
    <w:p w:rsidR="003C6DAB" w:rsidRDefault="003C6DA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Art 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Child Development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Day Care Center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Elementary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Health/Safety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Language Arts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Literacy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Mathematics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Music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Play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Pre-School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Reading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Science</w:t>
      </w: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Secondary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English Education</w:t>
      </w:r>
    </w:p>
    <w:p w:rsidR="005476E3" w:rsidRPr="00343AC7" w:rsidRDefault="00627C6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Geography</w:t>
      </w:r>
      <w:r w:rsidR="005476E3" w:rsidRPr="00343AC7">
        <w:rPr>
          <w:rFonts w:ascii="Times New Roman" w:eastAsia="Times New Roman" w:hAnsi="Times New Roman"/>
          <w:color w:val="333333"/>
        </w:rPr>
        <w:t xml:space="preserve">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Guidance Counseling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High 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Higher Education</w:t>
      </w:r>
    </w:p>
    <w:p w:rsidR="00B32A81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History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Junior High 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Liberal Arts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Lifelong Learning 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Mentoring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Mathematics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Middle School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Physical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Pre-Collegiate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Science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Secondary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Sex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Social Science Education</w:t>
      </w:r>
    </w:p>
    <w:p w:rsid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Thematic Units</w:t>
      </w:r>
    </w:p>
    <w:p w:rsidR="00B32A81" w:rsidRPr="00B32A81" w:rsidRDefault="00B32A81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5476E3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Emotional/Behavioral Disabilities</w:t>
      </w:r>
    </w:p>
    <w:p w:rsidR="00470B8C" w:rsidRDefault="00470B8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Alternative </w:t>
      </w:r>
      <w:r w:rsidR="00627C6C" w:rsidRPr="00343AC7">
        <w:rPr>
          <w:rFonts w:ascii="Times New Roman" w:eastAsia="Times New Roman" w:hAnsi="Times New Roman"/>
          <w:color w:val="333333"/>
        </w:rPr>
        <w:t>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Assessment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At-Risk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Attention Deficit/Hyperactivity</w:t>
      </w:r>
    </w:p>
    <w:p w:rsidR="005476E3" w:rsidRPr="00343AC7" w:rsidRDefault="004856C6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5476E3" w:rsidRPr="00343AC7">
        <w:rPr>
          <w:rFonts w:ascii="Times New Roman" w:eastAsia="Times New Roman" w:hAnsi="Times New Roman"/>
          <w:color w:val="333333"/>
        </w:rPr>
        <w:t>Disorder (ADHD)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Behavioral Disorders (BD)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Behavior Modification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Children with Disabilities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Conduct Disorder (CD)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Developmental Levels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High-Risk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Inclusive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Individual Educational Plan (IEP)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Individuals with Disabilities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Education Act (IDEA)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Learning Disabilities (LD)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Mainstream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Mental Health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Needs Assessment</w:t>
      </w:r>
    </w:p>
    <w:p w:rsidR="004856C6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 xml:space="preserve">Oppositional Defiance Disorder </w:t>
      </w:r>
      <w:r w:rsidR="004856C6">
        <w:rPr>
          <w:rFonts w:ascii="Times New Roman" w:eastAsia="Times New Roman" w:hAnsi="Times New Roman"/>
          <w:color w:val="333333"/>
        </w:rPr>
        <w:t xml:space="preserve">   </w:t>
      </w:r>
    </w:p>
    <w:p w:rsidR="005476E3" w:rsidRPr="00343AC7" w:rsidRDefault="004856C6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  </w:t>
      </w:r>
      <w:r w:rsidR="005476E3" w:rsidRPr="00343AC7">
        <w:rPr>
          <w:rFonts w:ascii="Times New Roman" w:eastAsia="Times New Roman" w:hAnsi="Times New Roman"/>
          <w:color w:val="333333"/>
        </w:rPr>
        <w:t>(ODD)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Personal Care Assistant (PCA)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Reinforcement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Special Education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Special Needs</w:t>
      </w:r>
    </w:p>
    <w:p w:rsidR="005476E3" w:rsidRPr="00343AC7" w:rsidRDefault="005476E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343AC7">
        <w:rPr>
          <w:rFonts w:ascii="Times New Roman" w:eastAsia="Times New Roman" w:hAnsi="Times New Roman"/>
          <w:color w:val="333333"/>
        </w:rPr>
        <w:t>Tutoring</w:t>
      </w:r>
    </w:p>
    <w:p w:rsidR="00627C6C" w:rsidRDefault="00627C6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E31AB" w:rsidRDefault="00B32A81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Initiative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Achievement/Effort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Analytical Thinking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Concern for Others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Dependability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Independence</w:t>
      </w:r>
      <w:r w:rsidRPr="004856C6">
        <w:rPr>
          <w:rFonts w:ascii="Times New Roman" w:hAnsi="Times New Roman"/>
        </w:rPr>
        <w:t xml:space="preserve"> </w:t>
      </w:r>
    </w:p>
    <w:p w:rsidR="00B32A81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Leadership</w:t>
      </w:r>
      <w:r w:rsidRPr="004856C6">
        <w:rPr>
          <w:rFonts w:ascii="Times New Roman" w:hAnsi="Times New Roman"/>
        </w:rPr>
        <w:t xml:space="preserve"> </w:t>
      </w:r>
      <w:r w:rsidRPr="004856C6">
        <w:rPr>
          <w:rFonts w:ascii="Times New Roman" w:hAnsi="Times New Roman"/>
          <w:bCs/>
        </w:rPr>
        <w:t>Adaptability/Flexibility</w:t>
      </w:r>
      <w:r w:rsidRPr="004856C6">
        <w:rPr>
          <w:rFonts w:ascii="Times New Roman" w:hAnsi="Times New Roman"/>
        </w:rPr>
        <w:t xml:space="preserve"> </w:t>
      </w:r>
    </w:p>
    <w:p w:rsidR="004856C6" w:rsidRPr="004856C6" w:rsidRDefault="00B32A81" w:rsidP="00C12EC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856C6">
        <w:rPr>
          <w:rFonts w:ascii="Times New Roman" w:hAnsi="Times New Roman"/>
          <w:bCs/>
        </w:rPr>
        <w:t>Integrity</w:t>
      </w:r>
      <w:r w:rsidRPr="004856C6">
        <w:rPr>
          <w:rFonts w:ascii="Times New Roman" w:hAnsi="Times New Roman"/>
        </w:rPr>
        <w:t xml:space="preserve"> </w:t>
      </w:r>
    </w:p>
    <w:p w:rsidR="005476E3" w:rsidRPr="005476E3" w:rsidRDefault="00B32A81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4856C6">
        <w:rPr>
          <w:rFonts w:ascii="Times New Roman" w:hAnsi="Times New Roman"/>
          <w:bCs/>
        </w:rPr>
        <w:t>Persistence</w:t>
      </w:r>
      <w:r w:rsidRPr="004856C6">
        <w:rPr>
          <w:rFonts w:ascii="Times New Roman" w:hAnsi="Times New Roman"/>
        </w:rPr>
        <w:t xml:space="preserve"> </w:t>
      </w:r>
    </w:p>
    <w:sectPr w:rsidR="005476E3" w:rsidRPr="005476E3" w:rsidSect="003C6DAB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2F1" w:rsidRDefault="00BA42F1" w:rsidP="008C15F9">
      <w:pPr>
        <w:spacing w:after="0" w:line="240" w:lineRule="auto"/>
      </w:pPr>
      <w:r>
        <w:separator/>
      </w:r>
    </w:p>
  </w:endnote>
  <w:endnote w:type="continuationSeparator" w:id="0">
    <w:p w:rsidR="00BA42F1" w:rsidRDefault="00BA42F1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2F1" w:rsidRDefault="00BA42F1" w:rsidP="008C15F9">
      <w:pPr>
        <w:spacing w:after="0" w:line="240" w:lineRule="auto"/>
      </w:pPr>
      <w:r>
        <w:separator/>
      </w:r>
    </w:p>
  </w:footnote>
  <w:footnote w:type="continuationSeparator" w:id="0">
    <w:p w:rsidR="00BA42F1" w:rsidRDefault="00BA42F1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95BE3"/>
    <w:rsid w:val="000B1FCC"/>
    <w:rsid w:val="000F0FA2"/>
    <w:rsid w:val="00103209"/>
    <w:rsid w:val="00130039"/>
    <w:rsid w:val="00147E3A"/>
    <w:rsid w:val="001648A0"/>
    <w:rsid w:val="001C2E50"/>
    <w:rsid w:val="001E5566"/>
    <w:rsid w:val="00271325"/>
    <w:rsid w:val="002C6A31"/>
    <w:rsid w:val="002E31AB"/>
    <w:rsid w:val="002F667A"/>
    <w:rsid w:val="00320A0E"/>
    <w:rsid w:val="00343AC7"/>
    <w:rsid w:val="003659BF"/>
    <w:rsid w:val="003A42D8"/>
    <w:rsid w:val="003C6DAB"/>
    <w:rsid w:val="003D2354"/>
    <w:rsid w:val="00416A76"/>
    <w:rsid w:val="00443BCA"/>
    <w:rsid w:val="00470B8C"/>
    <w:rsid w:val="004752CE"/>
    <w:rsid w:val="004856C6"/>
    <w:rsid w:val="004A4FF8"/>
    <w:rsid w:val="004D1B9C"/>
    <w:rsid w:val="004F3097"/>
    <w:rsid w:val="005225EF"/>
    <w:rsid w:val="00540490"/>
    <w:rsid w:val="005419E0"/>
    <w:rsid w:val="005476E3"/>
    <w:rsid w:val="005A105E"/>
    <w:rsid w:val="005B2767"/>
    <w:rsid w:val="00627C6C"/>
    <w:rsid w:val="0066410F"/>
    <w:rsid w:val="006A1D4D"/>
    <w:rsid w:val="006C6257"/>
    <w:rsid w:val="00774AFA"/>
    <w:rsid w:val="007C4AD2"/>
    <w:rsid w:val="0083204A"/>
    <w:rsid w:val="00840956"/>
    <w:rsid w:val="0084689A"/>
    <w:rsid w:val="00872F46"/>
    <w:rsid w:val="00895A7B"/>
    <w:rsid w:val="008A7222"/>
    <w:rsid w:val="008B2005"/>
    <w:rsid w:val="008C15F9"/>
    <w:rsid w:val="00925B76"/>
    <w:rsid w:val="00974A45"/>
    <w:rsid w:val="009E0810"/>
    <w:rsid w:val="00A366C7"/>
    <w:rsid w:val="00AA61C2"/>
    <w:rsid w:val="00B32A81"/>
    <w:rsid w:val="00B56E54"/>
    <w:rsid w:val="00B93946"/>
    <w:rsid w:val="00BA42F1"/>
    <w:rsid w:val="00C057F2"/>
    <w:rsid w:val="00C12ECD"/>
    <w:rsid w:val="00C36587"/>
    <w:rsid w:val="00C70E9A"/>
    <w:rsid w:val="00C90AC8"/>
    <w:rsid w:val="00CC2C9A"/>
    <w:rsid w:val="00CD3FBB"/>
    <w:rsid w:val="00CF16FE"/>
    <w:rsid w:val="00D20DD5"/>
    <w:rsid w:val="00DA09F8"/>
    <w:rsid w:val="00DA568C"/>
    <w:rsid w:val="00DC203F"/>
    <w:rsid w:val="00DE4E4F"/>
    <w:rsid w:val="00EA6D10"/>
    <w:rsid w:val="00ED162F"/>
    <w:rsid w:val="00EE1D99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6D40BAC5-A32A-49A2-BEAF-621FF36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846DB83-1A13-4BAE-A092-2BBA2B76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2015-01-09T16:22:00Z</dcterms:created>
  <dcterms:modified xsi:type="dcterms:W3CDTF">2015-01-09T16:22:00Z</dcterms:modified>
</cp:coreProperties>
</file>