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0AF42" w14:textId="5337D689" w:rsidR="00CA6840" w:rsidRDefault="00A30EA8" w:rsidP="00A30EA8">
      <w:r>
        <w:rPr>
          <w:noProof/>
        </w:rPr>
        <mc:AlternateContent>
          <mc:Choice Requires="wps">
            <w:drawing>
              <wp:anchor distT="0" distB="0" distL="114300" distR="114300" simplePos="0" relativeHeight="251659264" behindDoc="0" locked="0" layoutInCell="1" allowOverlap="1" wp14:anchorId="49B244A9" wp14:editId="202E1A5E">
                <wp:simplePos x="0" y="0"/>
                <wp:positionH relativeFrom="page">
                  <wp:posOffset>457200</wp:posOffset>
                </wp:positionH>
                <wp:positionV relativeFrom="page">
                  <wp:posOffset>596900</wp:posOffset>
                </wp:positionV>
                <wp:extent cx="4787900" cy="520700"/>
                <wp:effectExtent l="0" t="0" r="12700" b="12700"/>
                <wp:wrapThrough wrapText="bothSides">
                  <wp:wrapPolygon edited="0">
                    <wp:start x="0" y="0"/>
                    <wp:lineTo x="0" y="21073"/>
                    <wp:lineTo x="21543" y="21073"/>
                    <wp:lineTo x="2154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4787900" cy="520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262C021" w14:textId="77777777" w:rsidR="00D7156C" w:rsidRPr="00814FA3" w:rsidRDefault="00D7156C" w:rsidP="00D7156C">
                            <w:pPr>
                              <w:rPr>
                                <w:rFonts w:ascii="Arial Narrow" w:hAnsi="Arial Narrow"/>
                                <w:b/>
                                <w:sz w:val="56"/>
                                <w:szCs w:val="56"/>
                              </w:rPr>
                            </w:pPr>
                            <w:r>
                              <w:rPr>
                                <w:rFonts w:ascii="Arial Narrow" w:hAnsi="Arial Narrow"/>
                                <w:b/>
                                <w:sz w:val="56"/>
                                <w:szCs w:val="56"/>
                              </w:rPr>
                              <w:t xml:space="preserve">Tips for Navigating the Job Fair    </w:t>
                            </w:r>
                          </w:p>
                          <w:p w14:paraId="5F4ED13C" w14:textId="57A93BAA" w:rsidR="00A30EA8" w:rsidRPr="00CA6840" w:rsidRDefault="00A30EA8">
                            <w:pPr>
                              <w:rPr>
                                <w:rFonts w:ascii="Arial Narrow" w:hAnsi="Arial Narrow"/>
                                <w:b/>
                                <w:color w:val="963F22"/>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B244A9" id="_x0000_t202" coordsize="21600,21600" o:spt="202" path="m,l,21600r21600,l21600,xe">
                <v:stroke joinstyle="miter"/>
                <v:path gradientshapeok="t" o:connecttype="rect"/>
              </v:shapetype>
              <v:shape id="Text Box 1" o:spid="_x0000_s1026" type="#_x0000_t202" style="position:absolute;margin-left:36pt;margin-top:47pt;width:377pt;height:41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" filled="f" stroked="f">
                <v:textbox inset="0,0,0,0">
                  <w:txbxContent>
                    <w:p w14:paraId="1262C021" w14:textId="77777777" w:rsidR="00D7156C" w:rsidRPr="00814FA3" w:rsidRDefault="00D7156C" w:rsidP="00D7156C">
                      <w:pPr>
                        <w:rPr>
                          <w:rFonts w:ascii="Arial Narrow" w:hAnsi="Arial Narrow"/>
                          <w:b/>
                          <w:sz w:val="56"/>
                          <w:szCs w:val="56"/>
                        </w:rPr>
                      </w:pPr>
                      <w:r>
                        <w:rPr>
                          <w:rFonts w:ascii="Arial Narrow" w:hAnsi="Arial Narrow"/>
                          <w:b/>
                          <w:sz w:val="56"/>
                          <w:szCs w:val="56"/>
                        </w:rPr>
                        <w:t xml:space="preserve">Tips for Navigating the Job Fair    </w:t>
                      </w:r>
                    </w:p>
                    <w:p w14:paraId="5F4ED13C" w14:textId="57A93BAA" w:rsidR="00A30EA8" w:rsidRPr="00CA6840" w:rsidRDefault="00A30EA8">
                      <w:pPr>
                        <w:rPr>
                          <w:rFonts w:ascii="Arial Narrow" w:hAnsi="Arial Narrow"/>
                          <w:b/>
                          <w:color w:val="963F22"/>
                          <w:sz w:val="56"/>
                          <w:szCs w:val="56"/>
                        </w:rPr>
                      </w:pPr>
                    </w:p>
                  </w:txbxContent>
                </v:textbox>
                <w10:wrap type="through" anchorx="page" anchory="page"/>
              </v:shape>
            </w:pict>
          </mc:Fallback>
        </mc:AlternateContent>
      </w:r>
    </w:p>
    <w:p w14:paraId="741150AD" w14:textId="77777777" w:rsidR="00CA6840" w:rsidRDefault="00CA6840" w:rsidP="00A30EA8"/>
    <w:p w14:paraId="5750FC73" w14:textId="77777777" w:rsidR="00CA6840" w:rsidRDefault="00CA6840" w:rsidP="00A30EA8"/>
    <w:p w14:paraId="5BE4088D" w14:textId="77777777" w:rsidR="00D7156C" w:rsidRPr="007F3EA6" w:rsidRDefault="00D7156C" w:rsidP="00D7156C">
      <w:pPr>
        <w:spacing w:after="160" w:line="276" w:lineRule="auto"/>
        <w:rPr>
          <w:rFonts w:ascii="Arial Narrow" w:hAnsi="Arial Narrow" w:cs="Arial"/>
          <w:b/>
          <w:sz w:val="28"/>
          <w:szCs w:val="28"/>
          <w:u w:val="single"/>
        </w:rPr>
      </w:pPr>
    </w:p>
    <w:p w14:paraId="7C50461D" w14:textId="77777777" w:rsidR="007F3EA6" w:rsidRDefault="007F3EA6" w:rsidP="007F3EA6">
      <w:pPr>
        <w:spacing w:line="276" w:lineRule="auto"/>
        <w:ind w:hanging="360"/>
        <w:rPr>
          <w:rFonts w:ascii="Arial" w:hAnsi="Arial" w:cs="Arial"/>
          <w:b/>
          <w:sz w:val="28"/>
          <w:szCs w:val="28"/>
          <w:u w:val="single"/>
        </w:rPr>
      </w:pPr>
    </w:p>
    <w:p w14:paraId="3EF55F95" w14:textId="77777777" w:rsidR="007F3EA6" w:rsidRDefault="007F3EA6" w:rsidP="007F3EA6">
      <w:pPr>
        <w:spacing w:line="276" w:lineRule="auto"/>
        <w:ind w:hanging="360"/>
        <w:rPr>
          <w:rFonts w:ascii="Arial" w:hAnsi="Arial" w:cs="Arial"/>
          <w:b/>
          <w:sz w:val="28"/>
          <w:szCs w:val="28"/>
          <w:u w:val="single"/>
        </w:rPr>
      </w:pPr>
    </w:p>
    <w:p w14:paraId="2AAAC5D0" w14:textId="7D34D2A6" w:rsidR="00D7156C" w:rsidRPr="007F3EA6" w:rsidRDefault="007F3EA6" w:rsidP="007F3EA6">
      <w:pPr>
        <w:spacing w:line="276" w:lineRule="auto"/>
        <w:ind w:hanging="360"/>
        <w:rPr>
          <w:rFonts w:ascii="Arial" w:hAnsi="Arial" w:cs="Arial"/>
          <w:b/>
          <w:sz w:val="28"/>
          <w:szCs w:val="28"/>
          <w:u w:val="single"/>
        </w:rPr>
      </w:pPr>
      <w:r w:rsidRPr="007F3EA6">
        <w:rPr>
          <w:rFonts w:ascii="Arial" w:hAnsi="Arial" w:cs="Arial"/>
          <w:b/>
          <w:sz w:val="28"/>
          <w:szCs w:val="28"/>
          <w:u w:val="single"/>
        </w:rPr>
        <w:t>Before the Fair</w:t>
      </w:r>
      <w:r w:rsidRPr="007F3EA6">
        <w:rPr>
          <w:rFonts w:ascii="Arial" w:hAnsi="Arial" w:cs="Arial"/>
          <w:b/>
          <w:sz w:val="28"/>
          <w:szCs w:val="28"/>
        </w:rPr>
        <w:t>:</w:t>
      </w:r>
    </w:p>
    <w:p w14:paraId="61E597A5" w14:textId="77777777" w:rsidR="00D7156C" w:rsidRPr="007F3EA6" w:rsidRDefault="00D7156C" w:rsidP="007F3EA6">
      <w:pPr>
        <w:pStyle w:val="ListParagraph"/>
        <w:spacing w:after="0" w:line="240" w:lineRule="auto"/>
        <w:ind w:left="1440"/>
        <w:jc w:val="left"/>
        <w:rPr>
          <w:rFonts w:ascii="Arial" w:hAnsi="Arial" w:cs="Arial"/>
          <w:b/>
          <w:sz w:val="20"/>
          <w:szCs w:val="20"/>
        </w:rPr>
      </w:pPr>
    </w:p>
    <w:p w14:paraId="45291F21" w14:textId="77777777" w:rsidR="00D7156C" w:rsidRPr="007F3EA6" w:rsidRDefault="00D7156C" w:rsidP="007F3EA6">
      <w:pPr>
        <w:rPr>
          <w:rFonts w:ascii="Arial" w:eastAsia="Times New Roman" w:hAnsi="Arial" w:cs="Arial"/>
          <w:color w:val="000000"/>
          <w:sz w:val="20"/>
          <w:szCs w:val="20"/>
        </w:rPr>
      </w:pPr>
      <w:r w:rsidRPr="007F3EA6">
        <w:rPr>
          <w:rFonts w:ascii="Arial" w:eastAsia="Times New Roman" w:hAnsi="Arial" w:cs="Arial"/>
          <w:b/>
          <w:color w:val="000000"/>
          <w:sz w:val="20"/>
          <w:szCs w:val="20"/>
        </w:rPr>
        <w:t xml:space="preserve">See what to expect. </w:t>
      </w:r>
      <w:r w:rsidRPr="007F3EA6">
        <w:rPr>
          <w:rFonts w:ascii="Arial" w:eastAsia="Times New Roman" w:hAnsi="Arial" w:cs="Arial"/>
          <w:color w:val="000000"/>
          <w:sz w:val="20"/>
          <w:szCs w:val="20"/>
        </w:rPr>
        <w:t xml:space="preserve">Go to </w:t>
      </w:r>
      <w:hyperlink r:id="rId7" w:history="1">
        <w:r w:rsidRPr="007F3EA6">
          <w:rPr>
            <w:rStyle w:val="Hyperlink"/>
            <w:rFonts w:ascii="Arial" w:eastAsia="Times New Roman" w:hAnsi="Arial" w:cs="Arial"/>
            <w:sz w:val="20"/>
            <w:szCs w:val="20"/>
          </w:rPr>
          <w:t>http://www.mnpcfair.org/default.aspx</w:t>
        </w:r>
      </w:hyperlink>
      <w:r w:rsidRPr="007F3EA6">
        <w:rPr>
          <w:rStyle w:val="Hyperlink"/>
          <w:rFonts w:ascii="Arial" w:eastAsia="Times New Roman" w:hAnsi="Arial" w:cs="Arial"/>
          <w:sz w:val="20"/>
          <w:szCs w:val="20"/>
        </w:rPr>
        <w:t xml:space="preserve"> </w:t>
      </w:r>
      <w:r w:rsidRPr="007F3EA6">
        <w:rPr>
          <w:rFonts w:ascii="Arial" w:eastAsia="Times New Roman" w:hAnsi="Arial" w:cs="Arial"/>
          <w:color w:val="000000"/>
          <w:sz w:val="20"/>
          <w:szCs w:val="20"/>
        </w:rPr>
        <w:t xml:space="preserve"> and watch a brief video on last year’s </w:t>
      </w:r>
      <w:r w:rsidRPr="007F3EA6">
        <w:rPr>
          <w:rFonts w:ascii="Arial" w:eastAsia="Times New Roman" w:hAnsi="Arial" w:cs="Arial"/>
          <w:i/>
          <w:iCs/>
          <w:color w:val="000000"/>
          <w:sz w:val="20"/>
          <w:szCs w:val="20"/>
        </w:rPr>
        <w:t xml:space="preserve">Job &amp; Internship Fair </w:t>
      </w:r>
      <w:r w:rsidRPr="007F3EA6">
        <w:rPr>
          <w:rFonts w:ascii="Arial" w:eastAsia="Times New Roman" w:hAnsi="Arial" w:cs="Arial"/>
          <w:iCs/>
          <w:color w:val="000000"/>
          <w:sz w:val="20"/>
          <w:szCs w:val="20"/>
        </w:rPr>
        <w:t xml:space="preserve">so you can see what to expect. </w:t>
      </w:r>
    </w:p>
    <w:p w14:paraId="4BBA71D4" w14:textId="77777777" w:rsidR="007F3EA6" w:rsidRPr="007F3EA6" w:rsidRDefault="007F3EA6" w:rsidP="007F3EA6">
      <w:pPr>
        <w:rPr>
          <w:rFonts w:ascii="Arial" w:eastAsia="Times New Roman" w:hAnsi="Arial" w:cs="Arial"/>
          <w:b/>
          <w:sz w:val="20"/>
          <w:szCs w:val="20"/>
        </w:rPr>
      </w:pPr>
    </w:p>
    <w:p w14:paraId="559C1113" w14:textId="42270B48" w:rsidR="00D7156C" w:rsidRPr="007F3EA6" w:rsidRDefault="00D7156C" w:rsidP="007F3EA6">
      <w:pPr>
        <w:rPr>
          <w:rFonts w:ascii="Arial" w:eastAsia="Times New Roman" w:hAnsi="Arial" w:cs="Arial"/>
          <w:color w:val="000000"/>
          <w:sz w:val="20"/>
          <w:szCs w:val="20"/>
        </w:rPr>
      </w:pPr>
      <w:r w:rsidRPr="007F3EA6">
        <w:rPr>
          <w:rFonts w:ascii="Arial" w:eastAsia="Times New Roman" w:hAnsi="Arial" w:cs="Arial"/>
          <w:b/>
          <w:sz w:val="20"/>
          <w:szCs w:val="20"/>
        </w:rPr>
        <w:t>Clarify your goals</w:t>
      </w:r>
      <w:r w:rsidRPr="007F3EA6">
        <w:rPr>
          <w:rFonts w:ascii="Arial" w:eastAsia="Times New Roman" w:hAnsi="Arial" w:cs="Arial"/>
          <w:sz w:val="20"/>
          <w:szCs w:val="20"/>
        </w:rPr>
        <w:t>. Know why th</w:t>
      </w:r>
      <w:r w:rsidR="00271303">
        <w:rPr>
          <w:rFonts w:ascii="Arial" w:eastAsia="Times New Roman" w:hAnsi="Arial" w:cs="Arial"/>
          <w:sz w:val="20"/>
          <w:szCs w:val="20"/>
        </w:rPr>
        <w:t xml:space="preserve">e Career Fair can benefit you. </w:t>
      </w:r>
      <w:r w:rsidRPr="007F3EA6">
        <w:rPr>
          <w:rFonts w:ascii="Arial" w:eastAsia="Times New Roman" w:hAnsi="Arial" w:cs="Arial"/>
          <w:sz w:val="20"/>
          <w:szCs w:val="20"/>
        </w:rPr>
        <w:t>Are you looking for information to explore organizations and positions? Are you looking for a full</w:t>
      </w:r>
      <w:r w:rsidR="00271303">
        <w:rPr>
          <w:rFonts w:ascii="Arial" w:eastAsia="Times New Roman" w:hAnsi="Arial" w:cs="Arial"/>
          <w:sz w:val="20"/>
          <w:szCs w:val="20"/>
        </w:rPr>
        <w:t>-time job or internship?</w:t>
      </w:r>
      <w:r w:rsidRPr="007F3EA6">
        <w:rPr>
          <w:rFonts w:ascii="Arial" w:eastAsia="Times New Roman" w:hAnsi="Arial" w:cs="Arial"/>
          <w:sz w:val="20"/>
          <w:szCs w:val="20"/>
        </w:rPr>
        <w:t xml:space="preserve"> What do you hope to accomplish at the event? </w:t>
      </w:r>
    </w:p>
    <w:p w14:paraId="1283A829" w14:textId="77777777" w:rsidR="007F3EA6" w:rsidRPr="007F3EA6" w:rsidRDefault="007F3EA6" w:rsidP="007F3EA6">
      <w:pPr>
        <w:rPr>
          <w:rFonts w:ascii="Arial" w:eastAsia="Times New Roman" w:hAnsi="Arial" w:cs="Arial"/>
          <w:b/>
          <w:sz w:val="20"/>
          <w:szCs w:val="20"/>
        </w:rPr>
      </w:pPr>
    </w:p>
    <w:p w14:paraId="5F47E8CE" w14:textId="6B3DFF46" w:rsidR="00D7156C" w:rsidRPr="007F3EA6" w:rsidRDefault="00D7156C" w:rsidP="007F3EA6">
      <w:pPr>
        <w:rPr>
          <w:rFonts w:ascii="Arial" w:eastAsia="Times New Roman" w:hAnsi="Arial" w:cs="Arial"/>
          <w:color w:val="000000"/>
          <w:sz w:val="20"/>
          <w:szCs w:val="20"/>
        </w:rPr>
      </w:pPr>
      <w:r w:rsidRPr="007F3EA6">
        <w:rPr>
          <w:rFonts w:ascii="Arial" w:eastAsia="Times New Roman" w:hAnsi="Arial" w:cs="Arial"/>
          <w:b/>
          <w:sz w:val="20"/>
          <w:szCs w:val="20"/>
        </w:rPr>
        <w:t>Do your research.</w:t>
      </w:r>
      <w:r w:rsidRPr="007F3EA6">
        <w:rPr>
          <w:rFonts w:ascii="Arial" w:eastAsia="Times New Roman" w:hAnsi="Arial" w:cs="Arial"/>
          <w:sz w:val="20"/>
          <w:szCs w:val="20"/>
        </w:rPr>
        <w:t xml:space="preserve"> Review the </w:t>
      </w:r>
      <w:hyperlink r:id="rId8" w:history="1">
        <w:r w:rsidRPr="007F3EA6">
          <w:rPr>
            <w:rStyle w:val="Hyperlink"/>
            <w:rFonts w:ascii="Arial" w:eastAsia="Times New Roman" w:hAnsi="Arial" w:cs="Arial"/>
            <w:sz w:val="20"/>
            <w:szCs w:val="20"/>
          </w:rPr>
          <w:t>list of employers</w:t>
        </w:r>
      </w:hyperlink>
      <w:r w:rsidRPr="007F3EA6">
        <w:rPr>
          <w:rFonts w:ascii="Arial" w:eastAsia="Times New Roman" w:hAnsi="Arial" w:cs="Arial"/>
          <w:sz w:val="20"/>
          <w:szCs w:val="20"/>
        </w:rPr>
        <w:t xml:space="preserve"> and make a prioritized list of those employers you are most interested in. Learn which positions they are hiring for, and go online to their websites to learn more about their organization and work. Jot down any </w:t>
      </w:r>
      <w:r w:rsidR="00271303">
        <w:rPr>
          <w:rFonts w:ascii="Arial" w:eastAsia="Times New Roman" w:hAnsi="Arial" w:cs="Arial"/>
          <w:sz w:val="20"/>
          <w:szCs w:val="20"/>
        </w:rPr>
        <w:t>notes about</w:t>
      </w:r>
      <w:r w:rsidRPr="007F3EA6">
        <w:rPr>
          <w:rFonts w:ascii="Arial" w:eastAsia="Times New Roman" w:hAnsi="Arial" w:cs="Arial"/>
          <w:sz w:val="20"/>
          <w:szCs w:val="20"/>
        </w:rPr>
        <w:t xml:space="preserve"> each employer. </w:t>
      </w:r>
    </w:p>
    <w:p w14:paraId="3BAF4E4F" w14:textId="77777777" w:rsidR="007F3EA6" w:rsidRPr="007F3EA6" w:rsidRDefault="007F3EA6" w:rsidP="007F3EA6">
      <w:pPr>
        <w:rPr>
          <w:rFonts w:ascii="Arial" w:eastAsia="Times New Roman" w:hAnsi="Arial" w:cs="Arial"/>
          <w:b/>
          <w:sz w:val="20"/>
          <w:szCs w:val="20"/>
        </w:rPr>
      </w:pPr>
    </w:p>
    <w:p w14:paraId="64BB1E0C" w14:textId="447722BB" w:rsidR="00D7156C" w:rsidRPr="007F3EA6" w:rsidRDefault="00D7156C" w:rsidP="007F3EA6">
      <w:pPr>
        <w:rPr>
          <w:rFonts w:ascii="Arial" w:eastAsia="Times New Roman" w:hAnsi="Arial" w:cs="Arial"/>
          <w:color w:val="000000"/>
          <w:sz w:val="20"/>
          <w:szCs w:val="20"/>
        </w:rPr>
      </w:pPr>
      <w:r w:rsidRPr="007F3EA6">
        <w:rPr>
          <w:rFonts w:ascii="Arial" w:eastAsia="Times New Roman" w:hAnsi="Arial" w:cs="Arial"/>
          <w:b/>
          <w:sz w:val="20"/>
          <w:szCs w:val="20"/>
        </w:rPr>
        <w:t>Prepare your elevator pitch.</w:t>
      </w:r>
      <w:r w:rsidRPr="007F3EA6">
        <w:rPr>
          <w:rFonts w:ascii="Arial" w:eastAsia="Times New Roman" w:hAnsi="Arial" w:cs="Arial"/>
          <w:sz w:val="20"/>
          <w:szCs w:val="20"/>
        </w:rPr>
        <w:t xml:space="preserve"> This </w:t>
      </w:r>
      <w:r w:rsidRPr="007F3EA6">
        <w:rPr>
          <w:rFonts w:ascii="Arial" w:eastAsia="Times New Roman" w:hAnsi="Arial" w:cs="Arial"/>
          <w:b/>
          <w:bCs/>
          <w:sz w:val="20"/>
          <w:szCs w:val="20"/>
        </w:rPr>
        <w:t>30 second introduction</w:t>
      </w:r>
      <w:r w:rsidRPr="007F3EA6">
        <w:rPr>
          <w:rFonts w:ascii="Arial" w:eastAsia="Times New Roman" w:hAnsi="Arial" w:cs="Arial"/>
          <w:sz w:val="20"/>
          <w:szCs w:val="20"/>
        </w:rPr>
        <w:t xml:space="preserve"> will help you connect with employers and demonstrate your knowledge of the organization and to express your interest in them. Think about how your education or experience relates to the organization's needs. Here is a simple formula for creating your own pitch: </w:t>
      </w:r>
    </w:p>
    <w:p w14:paraId="797C8BD2" w14:textId="77777777" w:rsidR="00D7156C" w:rsidRPr="007F3EA6" w:rsidRDefault="00D7156C" w:rsidP="007F3EA6">
      <w:pPr>
        <w:numPr>
          <w:ilvl w:val="0"/>
          <w:numId w:val="2"/>
        </w:numPr>
        <w:contextualSpacing/>
        <w:rPr>
          <w:rFonts w:ascii="Arial" w:eastAsia="Times New Roman" w:hAnsi="Arial" w:cs="Arial"/>
          <w:sz w:val="20"/>
          <w:szCs w:val="20"/>
        </w:rPr>
      </w:pPr>
      <w:r w:rsidRPr="007F3EA6">
        <w:rPr>
          <w:rFonts w:ascii="Arial" w:hAnsi="Arial" w:cs="Arial"/>
          <w:iCs/>
          <w:sz w:val="20"/>
          <w:szCs w:val="20"/>
        </w:rPr>
        <w:t>Brainstorm about your audience</w:t>
      </w:r>
    </w:p>
    <w:p w14:paraId="3A0CF2D9" w14:textId="77777777" w:rsidR="00D7156C" w:rsidRPr="007F3EA6" w:rsidRDefault="00D7156C" w:rsidP="007F3EA6">
      <w:pPr>
        <w:numPr>
          <w:ilvl w:val="0"/>
          <w:numId w:val="2"/>
        </w:numPr>
        <w:contextualSpacing/>
        <w:rPr>
          <w:rFonts w:ascii="Arial" w:eastAsia="Times New Roman" w:hAnsi="Arial" w:cs="Arial"/>
          <w:sz w:val="20"/>
          <w:szCs w:val="20"/>
        </w:rPr>
      </w:pPr>
      <w:r w:rsidRPr="007F3EA6">
        <w:rPr>
          <w:rFonts w:ascii="Arial" w:hAnsi="Arial" w:cs="Arial"/>
          <w:iCs/>
          <w:sz w:val="20"/>
          <w:szCs w:val="20"/>
        </w:rPr>
        <w:t>Share who you are</w:t>
      </w:r>
      <w:r w:rsidRPr="007F3EA6">
        <w:rPr>
          <w:rFonts w:ascii="Arial" w:eastAsia="Times New Roman" w:hAnsi="Arial" w:cs="Arial"/>
          <w:sz w:val="20"/>
          <w:szCs w:val="20"/>
        </w:rPr>
        <w:t xml:space="preserve"> and w</w:t>
      </w:r>
      <w:r w:rsidRPr="007F3EA6">
        <w:rPr>
          <w:rFonts w:ascii="Arial" w:hAnsi="Arial" w:cs="Arial"/>
          <w:iCs/>
          <w:sz w:val="20"/>
          <w:szCs w:val="20"/>
        </w:rPr>
        <w:t xml:space="preserve">hat you offer – a unique skill or strength </w:t>
      </w:r>
    </w:p>
    <w:p w14:paraId="1DCD368A" w14:textId="77777777" w:rsidR="00D7156C" w:rsidRPr="007F3EA6" w:rsidRDefault="00D7156C" w:rsidP="007F3EA6">
      <w:pPr>
        <w:numPr>
          <w:ilvl w:val="0"/>
          <w:numId w:val="2"/>
        </w:numPr>
        <w:contextualSpacing/>
        <w:rPr>
          <w:rFonts w:ascii="Arial" w:eastAsia="Times New Roman" w:hAnsi="Arial" w:cs="Arial"/>
          <w:sz w:val="20"/>
          <w:szCs w:val="20"/>
        </w:rPr>
      </w:pPr>
      <w:r w:rsidRPr="007F3EA6">
        <w:rPr>
          <w:rFonts w:ascii="Arial" w:hAnsi="Arial" w:cs="Arial"/>
          <w:iCs/>
          <w:sz w:val="20"/>
          <w:szCs w:val="20"/>
        </w:rPr>
        <w:t xml:space="preserve">What you are looking for – a skill you hope to develop or impact you wish to have </w:t>
      </w:r>
    </w:p>
    <w:p w14:paraId="64B21F73" w14:textId="0422C12E" w:rsidR="00D7156C" w:rsidRPr="007F3EA6" w:rsidRDefault="00D7156C" w:rsidP="007F3EA6">
      <w:pPr>
        <w:numPr>
          <w:ilvl w:val="0"/>
          <w:numId w:val="2"/>
        </w:numPr>
        <w:contextualSpacing/>
        <w:rPr>
          <w:rFonts w:ascii="Arial" w:eastAsia="Times New Roman" w:hAnsi="Arial" w:cs="Arial"/>
          <w:sz w:val="20"/>
          <w:szCs w:val="20"/>
        </w:rPr>
      </w:pPr>
      <w:r w:rsidRPr="007F3EA6">
        <w:rPr>
          <w:rFonts w:ascii="Arial" w:hAnsi="Arial" w:cs="Arial"/>
          <w:i/>
          <w:iCs/>
          <w:sz w:val="20"/>
          <w:szCs w:val="20"/>
        </w:rPr>
        <w:t xml:space="preserve">Example: “Hi, I’m </w:t>
      </w:r>
      <w:proofErr w:type="spellStart"/>
      <w:r w:rsidRPr="007F3EA6">
        <w:rPr>
          <w:rFonts w:ascii="Arial" w:hAnsi="Arial" w:cs="Arial"/>
          <w:i/>
          <w:iCs/>
          <w:sz w:val="20"/>
          <w:szCs w:val="20"/>
        </w:rPr>
        <w:t>Auggie</w:t>
      </w:r>
      <w:proofErr w:type="spellEnd"/>
      <w:r w:rsidRPr="007F3EA6">
        <w:rPr>
          <w:rFonts w:ascii="Arial" w:hAnsi="Arial" w:cs="Arial"/>
          <w:i/>
          <w:iCs/>
          <w:sz w:val="20"/>
          <w:szCs w:val="20"/>
        </w:rPr>
        <w:t xml:space="preserve"> Eagle, and I am the mascot at Augsburg College. I have experience motivating and engaging people at athletic events and am now looking for an opportunity to build my communication skills in non-athletic situations through an internship with </w:t>
      </w:r>
      <w:r w:rsidR="00271303">
        <w:rPr>
          <w:rFonts w:ascii="Arial" w:hAnsi="Arial" w:cs="Arial"/>
          <w:i/>
          <w:iCs/>
          <w:sz w:val="20"/>
          <w:szCs w:val="20"/>
        </w:rPr>
        <w:t>XX Company.</w:t>
      </w:r>
      <w:r w:rsidR="00685419">
        <w:rPr>
          <w:rFonts w:ascii="Arial" w:hAnsi="Arial" w:cs="Arial"/>
          <w:i/>
          <w:iCs/>
          <w:sz w:val="20"/>
          <w:szCs w:val="20"/>
        </w:rPr>
        <w:t>”</w:t>
      </w:r>
      <w:bookmarkStart w:id="0" w:name="_GoBack"/>
      <w:bookmarkEnd w:id="0"/>
    </w:p>
    <w:p w14:paraId="4F5C1214" w14:textId="77777777" w:rsidR="007F3EA6" w:rsidRPr="007F3EA6" w:rsidRDefault="007F3EA6" w:rsidP="007F3EA6">
      <w:pPr>
        <w:contextualSpacing/>
        <w:rPr>
          <w:rFonts w:ascii="Arial" w:eastAsia="Times New Roman" w:hAnsi="Arial" w:cs="Arial"/>
          <w:b/>
          <w:sz w:val="20"/>
          <w:szCs w:val="20"/>
        </w:rPr>
      </w:pPr>
    </w:p>
    <w:p w14:paraId="206D7E62" w14:textId="77777777" w:rsidR="00D7156C" w:rsidRPr="007F3EA6" w:rsidRDefault="00D7156C" w:rsidP="007F3EA6">
      <w:pPr>
        <w:contextualSpacing/>
        <w:rPr>
          <w:rFonts w:ascii="Arial" w:eastAsia="Times New Roman" w:hAnsi="Arial" w:cs="Arial"/>
          <w:sz w:val="20"/>
          <w:szCs w:val="20"/>
        </w:rPr>
      </w:pPr>
      <w:r w:rsidRPr="007F3EA6">
        <w:rPr>
          <w:rFonts w:ascii="Arial" w:eastAsia="Times New Roman" w:hAnsi="Arial" w:cs="Arial"/>
          <w:b/>
          <w:sz w:val="20"/>
          <w:szCs w:val="20"/>
        </w:rPr>
        <w:t>Prepare questions.</w:t>
      </w:r>
      <w:r w:rsidRPr="007F3EA6">
        <w:rPr>
          <w:rFonts w:ascii="Arial" w:eastAsia="Times New Roman" w:hAnsi="Arial" w:cs="Arial"/>
          <w:sz w:val="20"/>
          <w:szCs w:val="20"/>
        </w:rPr>
        <w:t xml:space="preserve"> Think of questions you would like to ask the employer. For example: What skills and abilities are most valued in your company? What is the work environment like? Do you hire summer interns? What advice do you have for me as someone interested in this career field?</w:t>
      </w:r>
    </w:p>
    <w:p w14:paraId="1A2E59E4" w14:textId="77777777" w:rsidR="007F3EA6" w:rsidRPr="007F3EA6" w:rsidRDefault="007F3EA6" w:rsidP="007F3EA6">
      <w:pPr>
        <w:contextualSpacing/>
        <w:rPr>
          <w:rFonts w:ascii="Arial" w:eastAsia="Times New Roman" w:hAnsi="Arial" w:cs="Arial"/>
          <w:b/>
          <w:sz w:val="20"/>
          <w:szCs w:val="20"/>
        </w:rPr>
      </w:pPr>
    </w:p>
    <w:p w14:paraId="239635E4" w14:textId="77777777" w:rsidR="00D7156C" w:rsidRPr="007F3EA6" w:rsidRDefault="00D7156C" w:rsidP="007F3EA6">
      <w:pPr>
        <w:contextualSpacing/>
        <w:rPr>
          <w:rFonts w:ascii="Arial" w:eastAsia="Times New Roman" w:hAnsi="Arial" w:cs="Arial"/>
          <w:sz w:val="20"/>
          <w:szCs w:val="20"/>
        </w:rPr>
      </w:pPr>
      <w:r w:rsidRPr="007F3EA6">
        <w:rPr>
          <w:rFonts w:ascii="Arial" w:eastAsia="Times New Roman" w:hAnsi="Arial" w:cs="Arial"/>
          <w:b/>
          <w:sz w:val="20"/>
          <w:szCs w:val="20"/>
        </w:rPr>
        <w:t>Plan your attire.</w:t>
      </w:r>
      <w:r w:rsidRPr="007F3EA6">
        <w:rPr>
          <w:rFonts w:ascii="Arial" w:eastAsia="Times New Roman" w:hAnsi="Arial" w:cs="Arial"/>
          <w:sz w:val="20"/>
          <w:szCs w:val="20"/>
        </w:rPr>
        <w:t xml:space="preserve"> Dress professionally and try on your planned outfit to ensure it fits, is clean and pressed, and that it makes you feel confident in greeting employers. </w:t>
      </w:r>
    </w:p>
    <w:p w14:paraId="7F3B4462" w14:textId="77777777" w:rsidR="007F3EA6" w:rsidRPr="007F3EA6" w:rsidRDefault="007F3EA6" w:rsidP="007F3EA6">
      <w:pPr>
        <w:contextualSpacing/>
        <w:rPr>
          <w:rFonts w:ascii="Arial" w:eastAsia="Times New Roman" w:hAnsi="Arial" w:cs="Arial"/>
          <w:b/>
          <w:sz w:val="20"/>
          <w:szCs w:val="20"/>
        </w:rPr>
      </w:pPr>
    </w:p>
    <w:p w14:paraId="549E3FD2" w14:textId="77777777" w:rsidR="00D7156C" w:rsidRPr="007F3EA6" w:rsidRDefault="00D7156C" w:rsidP="007F3EA6">
      <w:pPr>
        <w:contextualSpacing/>
        <w:rPr>
          <w:rFonts w:ascii="Arial" w:eastAsia="Times New Roman" w:hAnsi="Arial" w:cs="Arial"/>
          <w:sz w:val="20"/>
          <w:szCs w:val="20"/>
        </w:rPr>
      </w:pPr>
      <w:r w:rsidRPr="007F3EA6">
        <w:rPr>
          <w:rFonts w:ascii="Arial" w:eastAsia="Times New Roman" w:hAnsi="Arial" w:cs="Arial"/>
          <w:b/>
          <w:sz w:val="20"/>
          <w:szCs w:val="20"/>
        </w:rPr>
        <w:t>Plan what you will bring.</w:t>
      </w:r>
      <w:r w:rsidRPr="007F3EA6">
        <w:rPr>
          <w:rFonts w:ascii="Arial" w:eastAsia="Times New Roman" w:hAnsi="Arial" w:cs="Arial"/>
          <w:sz w:val="20"/>
          <w:szCs w:val="20"/>
        </w:rPr>
        <w:t xml:space="preserve"> Updated copies of your resume, a notebook, pens, snacks, water, etc.  </w:t>
      </w:r>
    </w:p>
    <w:p w14:paraId="1FBB6B86" w14:textId="77777777" w:rsidR="007F3EA6" w:rsidRPr="007F3EA6" w:rsidRDefault="007F3EA6" w:rsidP="007F3EA6">
      <w:pPr>
        <w:contextualSpacing/>
        <w:rPr>
          <w:rFonts w:ascii="Arial" w:hAnsi="Arial" w:cs="Arial"/>
          <w:b/>
          <w:sz w:val="20"/>
          <w:szCs w:val="20"/>
          <w:u w:val="single"/>
        </w:rPr>
      </w:pPr>
    </w:p>
    <w:p w14:paraId="362CCE7C" w14:textId="45502476" w:rsidR="00D7156C" w:rsidRPr="007F3EA6" w:rsidRDefault="00D7156C" w:rsidP="007F3EA6">
      <w:pPr>
        <w:ind w:hanging="360"/>
        <w:contextualSpacing/>
        <w:rPr>
          <w:rFonts w:ascii="Arial" w:hAnsi="Arial" w:cs="Arial"/>
          <w:b/>
          <w:sz w:val="28"/>
          <w:szCs w:val="28"/>
          <w:u w:val="single"/>
        </w:rPr>
      </w:pPr>
      <w:r w:rsidRPr="007F3EA6">
        <w:rPr>
          <w:rFonts w:ascii="Arial" w:hAnsi="Arial" w:cs="Arial"/>
          <w:b/>
          <w:sz w:val="28"/>
          <w:szCs w:val="28"/>
          <w:u w:val="single"/>
        </w:rPr>
        <w:t>At</w:t>
      </w:r>
      <w:r w:rsidR="007F3EA6" w:rsidRPr="007F3EA6">
        <w:rPr>
          <w:rFonts w:ascii="Arial" w:hAnsi="Arial" w:cs="Arial"/>
          <w:b/>
          <w:sz w:val="28"/>
          <w:szCs w:val="28"/>
          <w:u w:val="single"/>
        </w:rPr>
        <w:t xml:space="preserve"> the Fair</w:t>
      </w:r>
      <w:r w:rsidR="007F3EA6" w:rsidRPr="007F3EA6">
        <w:rPr>
          <w:rFonts w:ascii="Arial" w:hAnsi="Arial" w:cs="Arial"/>
          <w:b/>
          <w:sz w:val="28"/>
          <w:szCs w:val="28"/>
        </w:rPr>
        <w:t>:</w:t>
      </w:r>
    </w:p>
    <w:p w14:paraId="6FFA2EEE" w14:textId="77777777" w:rsidR="00D7156C" w:rsidRPr="007F3EA6" w:rsidRDefault="00D7156C" w:rsidP="007F3EA6">
      <w:pPr>
        <w:rPr>
          <w:rFonts w:ascii="Arial" w:eastAsia="Times New Roman" w:hAnsi="Arial" w:cs="Arial"/>
          <w:color w:val="000000"/>
          <w:sz w:val="20"/>
          <w:szCs w:val="20"/>
        </w:rPr>
      </w:pPr>
    </w:p>
    <w:p w14:paraId="6BE75007" w14:textId="77777777" w:rsidR="00D7156C" w:rsidRPr="007F3EA6" w:rsidRDefault="00D7156C" w:rsidP="007F3EA6">
      <w:pPr>
        <w:rPr>
          <w:rFonts w:ascii="Arial" w:hAnsi="Arial" w:cs="Arial"/>
          <w:b/>
          <w:sz w:val="20"/>
          <w:szCs w:val="20"/>
        </w:rPr>
      </w:pPr>
      <w:r w:rsidRPr="007F3EA6">
        <w:rPr>
          <w:rFonts w:ascii="Arial" w:hAnsi="Arial" w:cs="Arial"/>
          <w:b/>
          <w:sz w:val="20"/>
          <w:szCs w:val="20"/>
        </w:rPr>
        <w:t xml:space="preserve">Know where to go and when to arrive  </w:t>
      </w:r>
    </w:p>
    <w:p w14:paraId="30A60092" w14:textId="70CE1F4B" w:rsidR="00D7156C" w:rsidRDefault="00D7156C" w:rsidP="007F3EA6">
      <w:pPr>
        <w:rPr>
          <w:rFonts w:ascii="Arial" w:eastAsia="Times New Roman" w:hAnsi="Arial" w:cs="Arial"/>
          <w:color w:val="000000"/>
          <w:sz w:val="20"/>
          <w:szCs w:val="20"/>
        </w:rPr>
      </w:pPr>
      <w:r w:rsidRPr="007F3EA6">
        <w:rPr>
          <w:rFonts w:ascii="Arial" w:eastAsia="Times New Roman" w:hAnsi="Arial" w:cs="Arial"/>
          <w:color w:val="000000"/>
          <w:sz w:val="20"/>
          <w:szCs w:val="20"/>
        </w:rPr>
        <w:t>The Minnesota Private College Job &amp; Internship Fair i</w:t>
      </w:r>
      <w:r w:rsidR="00FA6FFD" w:rsidRPr="007F3EA6">
        <w:rPr>
          <w:rFonts w:ascii="Arial" w:eastAsia="Times New Roman" w:hAnsi="Arial" w:cs="Arial"/>
          <w:color w:val="000000"/>
          <w:sz w:val="20"/>
          <w:szCs w:val="20"/>
        </w:rPr>
        <w:t>s held on Wednesday, February 18th</w:t>
      </w:r>
      <w:r w:rsidRPr="007F3EA6">
        <w:rPr>
          <w:rFonts w:ascii="Arial" w:eastAsia="Times New Roman" w:hAnsi="Arial" w:cs="Arial"/>
          <w:color w:val="000000"/>
          <w:sz w:val="20"/>
          <w:szCs w:val="20"/>
        </w:rPr>
        <w:t>, 201</w:t>
      </w:r>
      <w:r w:rsidR="00FA6FFD" w:rsidRPr="007F3EA6">
        <w:rPr>
          <w:rFonts w:ascii="Arial" w:eastAsia="Times New Roman" w:hAnsi="Arial" w:cs="Arial"/>
          <w:color w:val="000000"/>
          <w:sz w:val="20"/>
          <w:szCs w:val="20"/>
        </w:rPr>
        <w:t>5</w:t>
      </w:r>
      <w:r w:rsidR="00844A96" w:rsidRPr="007F3EA6">
        <w:rPr>
          <w:rFonts w:ascii="Arial" w:eastAsia="Times New Roman" w:hAnsi="Arial" w:cs="Arial"/>
          <w:color w:val="000000"/>
          <w:sz w:val="20"/>
          <w:szCs w:val="20"/>
        </w:rPr>
        <w:t xml:space="preserve"> from 9am-3pm at the </w:t>
      </w:r>
      <w:hyperlink r:id="rId9" w:history="1">
        <w:r w:rsidRPr="007F3EA6">
          <w:rPr>
            <w:rStyle w:val="Hyperlink"/>
            <w:rFonts w:ascii="Arial" w:eastAsia="Times New Roman" w:hAnsi="Arial" w:cs="Arial"/>
            <w:sz w:val="20"/>
            <w:szCs w:val="20"/>
          </w:rPr>
          <w:t>Minneapolis Convention Center</w:t>
        </w:r>
      </w:hyperlink>
      <w:r w:rsidRPr="007F3EA6">
        <w:rPr>
          <w:rFonts w:ascii="Arial" w:eastAsia="Times New Roman" w:hAnsi="Arial" w:cs="Arial"/>
          <w:color w:val="000000"/>
          <w:sz w:val="20"/>
          <w:szCs w:val="20"/>
        </w:rPr>
        <w:t xml:space="preserve">, </w:t>
      </w:r>
      <w:r w:rsidRPr="007F3EA6">
        <w:rPr>
          <w:rFonts w:ascii="Arial" w:hAnsi="Arial" w:cs="Arial"/>
          <w:sz w:val="20"/>
          <w:szCs w:val="20"/>
        </w:rPr>
        <w:t>1301 2nd Ave South, Minneapolis, MN 55403</w:t>
      </w:r>
      <w:r w:rsidR="00271303">
        <w:rPr>
          <w:rFonts w:ascii="Arial" w:eastAsia="Times New Roman" w:hAnsi="Arial" w:cs="Arial"/>
          <w:color w:val="000000"/>
          <w:sz w:val="20"/>
          <w:szCs w:val="20"/>
        </w:rPr>
        <w:t>.</w:t>
      </w:r>
    </w:p>
    <w:p w14:paraId="7D884BBA" w14:textId="77777777" w:rsidR="00271303" w:rsidRPr="007F3EA6" w:rsidRDefault="00271303" w:rsidP="007F3EA6">
      <w:pPr>
        <w:rPr>
          <w:rFonts w:ascii="Arial" w:eastAsia="Times New Roman" w:hAnsi="Arial" w:cs="Arial"/>
          <w:color w:val="000000"/>
          <w:sz w:val="20"/>
          <w:szCs w:val="20"/>
        </w:rPr>
      </w:pPr>
    </w:p>
    <w:p w14:paraId="6B70ABAA" w14:textId="6C0F8962" w:rsidR="00D7156C" w:rsidRDefault="00844A96" w:rsidP="007F3EA6">
      <w:pPr>
        <w:rPr>
          <w:rFonts w:ascii="Arial" w:eastAsia="Times New Roman" w:hAnsi="Arial" w:cs="Arial"/>
          <w:color w:val="000000"/>
          <w:sz w:val="20"/>
          <w:szCs w:val="20"/>
        </w:rPr>
      </w:pPr>
      <w:r w:rsidRPr="007F3EA6">
        <w:rPr>
          <w:rFonts w:ascii="Arial" w:eastAsia="Times New Roman" w:hAnsi="Arial" w:cs="Arial"/>
          <w:color w:val="000000"/>
          <w:sz w:val="20"/>
          <w:szCs w:val="20"/>
        </w:rPr>
        <w:t>The Convention Center will also be open from 9am-3pm on Thursday, February 19</w:t>
      </w:r>
      <w:r w:rsidRPr="007F3EA6">
        <w:rPr>
          <w:rFonts w:ascii="Arial" w:eastAsia="Times New Roman" w:hAnsi="Arial" w:cs="Arial"/>
          <w:color w:val="000000"/>
          <w:sz w:val="20"/>
          <w:szCs w:val="20"/>
          <w:vertAlign w:val="superscript"/>
        </w:rPr>
        <w:t>th</w:t>
      </w:r>
      <w:r w:rsidRPr="007F3EA6">
        <w:rPr>
          <w:rFonts w:ascii="Arial" w:eastAsia="Times New Roman" w:hAnsi="Arial" w:cs="Arial"/>
          <w:color w:val="000000"/>
          <w:sz w:val="20"/>
          <w:szCs w:val="20"/>
        </w:rPr>
        <w:t xml:space="preserve"> for s</w:t>
      </w:r>
      <w:r w:rsidR="00D7156C" w:rsidRPr="007F3EA6">
        <w:rPr>
          <w:rFonts w:ascii="Arial" w:eastAsia="Times New Roman" w:hAnsi="Arial" w:cs="Arial"/>
          <w:color w:val="000000"/>
          <w:sz w:val="20"/>
          <w:szCs w:val="20"/>
        </w:rPr>
        <w:t xml:space="preserve">tudents </w:t>
      </w:r>
      <w:r w:rsidRPr="007F3EA6">
        <w:rPr>
          <w:rFonts w:ascii="Arial" w:eastAsia="Times New Roman" w:hAnsi="Arial" w:cs="Arial"/>
          <w:color w:val="000000"/>
          <w:sz w:val="20"/>
          <w:szCs w:val="20"/>
        </w:rPr>
        <w:t xml:space="preserve">who have </w:t>
      </w:r>
      <w:r w:rsidR="00FA6FFD" w:rsidRPr="007F3EA6">
        <w:rPr>
          <w:rFonts w:ascii="Arial" w:eastAsia="Times New Roman" w:hAnsi="Arial" w:cs="Arial"/>
          <w:color w:val="000000"/>
          <w:sz w:val="20"/>
          <w:szCs w:val="20"/>
        </w:rPr>
        <w:t xml:space="preserve">been </w:t>
      </w:r>
      <w:r w:rsidR="00D7156C" w:rsidRPr="007F3EA6">
        <w:rPr>
          <w:rFonts w:ascii="Arial" w:eastAsia="Times New Roman" w:hAnsi="Arial" w:cs="Arial"/>
          <w:color w:val="000000"/>
          <w:sz w:val="20"/>
          <w:szCs w:val="20"/>
        </w:rPr>
        <w:t>pre-selected for interviews</w:t>
      </w:r>
      <w:r w:rsidR="00FA6FFD" w:rsidRPr="007F3EA6">
        <w:rPr>
          <w:rFonts w:ascii="Arial" w:eastAsia="Times New Roman" w:hAnsi="Arial" w:cs="Arial"/>
          <w:color w:val="000000"/>
          <w:sz w:val="20"/>
          <w:szCs w:val="20"/>
        </w:rPr>
        <w:t xml:space="preserve"> prior to the fair</w:t>
      </w:r>
      <w:r w:rsidRPr="007F3EA6">
        <w:rPr>
          <w:rFonts w:ascii="Arial" w:eastAsia="Times New Roman" w:hAnsi="Arial" w:cs="Arial"/>
          <w:color w:val="000000"/>
          <w:sz w:val="20"/>
          <w:szCs w:val="20"/>
        </w:rPr>
        <w:t xml:space="preserve">. If you are interested in being </w:t>
      </w:r>
      <w:r w:rsidR="003B5941" w:rsidRPr="007F3EA6">
        <w:rPr>
          <w:rFonts w:ascii="Arial" w:eastAsia="Times New Roman" w:hAnsi="Arial" w:cs="Arial"/>
          <w:color w:val="000000"/>
          <w:sz w:val="20"/>
          <w:szCs w:val="20"/>
        </w:rPr>
        <w:t>considered</w:t>
      </w:r>
      <w:r w:rsidRPr="007F3EA6">
        <w:rPr>
          <w:rFonts w:ascii="Arial" w:eastAsia="Times New Roman" w:hAnsi="Arial" w:cs="Arial"/>
          <w:color w:val="000000"/>
          <w:sz w:val="20"/>
          <w:szCs w:val="20"/>
        </w:rPr>
        <w:t xml:space="preserve"> for</w:t>
      </w:r>
      <w:r w:rsidR="003B5941" w:rsidRPr="007F3EA6">
        <w:rPr>
          <w:rFonts w:ascii="Arial" w:eastAsia="Times New Roman" w:hAnsi="Arial" w:cs="Arial"/>
          <w:color w:val="000000"/>
          <w:sz w:val="20"/>
          <w:szCs w:val="20"/>
        </w:rPr>
        <w:t xml:space="preserve"> pre-selected </w:t>
      </w:r>
      <w:r w:rsidRPr="007F3EA6">
        <w:rPr>
          <w:rFonts w:ascii="Arial" w:eastAsia="Times New Roman" w:hAnsi="Arial" w:cs="Arial"/>
          <w:color w:val="000000"/>
          <w:sz w:val="20"/>
          <w:szCs w:val="20"/>
        </w:rPr>
        <w:t>interviews, review and upload your current resume to the job fair website as soon as possible.</w:t>
      </w:r>
      <w:r w:rsidR="003B5941" w:rsidRPr="007F3EA6">
        <w:rPr>
          <w:rFonts w:ascii="Arial" w:eastAsia="Times New Roman" w:hAnsi="Arial" w:cs="Arial"/>
          <w:color w:val="000000"/>
          <w:sz w:val="20"/>
          <w:szCs w:val="20"/>
        </w:rPr>
        <w:t xml:space="preserve"> </w:t>
      </w:r>
    </w:p>
    <w:p w14:paraId="50074F0C" w14:textId="77777777" w:rsidR="007F3EA6" w:rsidRPr="007F3EA6" w:rsidRDefault="007F3EA6" w:rsidP="007F3EA6">
      <w:pPr>
        <w:rPr>
          <w:rFonts w:ascii="Arial" w:eastAsia="Times New Roman" w:hAnsi="Arial" w:cs="Arial"/>
          <w:color w:val="000000"/>
          <w:sz w:val="20"/>
          <w:szCs w:val="20"/>
          <w:vertAlign w:val="superscript"/>
        </w:rPr>
      </w:pPr>
    </w:p>
    <w:p w14:paraId="5C7695A9" w14:textId="77777777" w:rsidR="00D7156C" w:rsidRPr="007F3EA6" w:rsidRDefault="00D7156C" w:rsidP="007F3EA6">
      <w:pPr>
        <w:rPr>
          <w:rFonts w:ascii="Arial" w:hAnsi="Arial" w:cs="Arial"/>
          <w:b/>
          <w:sz w:val="20"/>
          <w:szCs w:val="20"/>
        </w:rPr>
      </w:pPr>
      <w:r w:rsidRPr="007F3EA6">
        <w:rPr>
          <w:rFonts w:ascii="Arial" w:hAnsi="Arial" w:cs="Arial"/>
          <w:b/>
          <w:sz w:val="20"/>
          <w:szCs w:val="20"/>
        </w:rPr>
        <w:t xml:space="preserve">Getting to the Fair </w:t>
      </w:r>
    </w:p>
    <w:p w14:paraId="765D56AB" w14:textId="16020661" w:rsidR="007F3EA6" w:rsidRPr="00271303" w:rsidRDefault="00D7156C" w:rsidP="007F3EA6">
      <w:pPr>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Augsburg students should consider taking the light rail or a bus to the Minneapolis Convention Center in downtown Minneapolis. If you choose to drive, know that parking will </w:t>
      </w:r>
      <w:r w:rsidR="00271303">
        <w:rPr>
          <w:rFonts w:ascii="Arial" w:eastAsia="Times New Roman" w:hAnsi="Arial" w:cs="Arial"/>
          <w:color w:val="000000"/>
          <w:sz w:val="20"/>
          <w:szCs w:val="20"/>
        </w:rPr>
        <w:t xml:space="preserve">likely </w:t>
      </w:r>
      <w:r w:rsidRPr="007F3EA6">
        <w:rPr>
          <w:rFonts w:ascii="Arial" w:eastAsia="Times New Roman" w:hAnsi="Arial" w:cs="Arial"/>
          <w:color w:val="000000"/>
          <w:sz w:val="20"/>
          <w:szCs w:val="20"/>
        </w:rPr>
        <w:t xml:space="preserve">cost $10 to $15. Bring money for lunch.  </w:t>
      </w:r>
    </w:p>
    <w:p w14:paraId="3CC1A100" w14:textId="77777777" w:rsidR="007F3EA6" w:rsidRPr="007F3EA6" w:rsidRDefault="007F3EA6" w:rsidP="007F3EA6">
      <w:pPr>
        <w:rPr>
          <w:rFonts w:ascii="Arial" w:eastAsia="Times New Roman" w:hAnsi="Arial" w:cs="Arial"/>
          <w:b/>
          <w:color w:val="000000"/>
          <w:sz w:val="28"/>
          <w:szCs w:val="28"/>
        </w:rPr>
      </w:pPr>
    </w:p>
    <w:p w14:paraId="29A38104" w14:textId="77777777" w:rsidR="00271303" w:rsidRDefault="00271303" w:rsidP="007F3EA6">
      <w:pPr>
        <w:rPr>
          <w:rFonts w:ascii="Arial" w:eastAsia="Times New Roman" w:hAnsi="Arial" w:cs="Arial"/>
          <w:b/>
          <w:color w:val="000000"/>
          <w:sz w:val="28"/>
          <w:szCs w:val="28"/>
          <w:u w:val="single"/>
        </w:rPr>
      </w:pPr>
    </w:p>
    <w:p w14:paraId="235E4F34" w14:textId="0822E076" w:rsidR="007F3EA6" w:rsidRPr="007F3EA6" w:rsidRDefault="007F3EA6" w:rsidP="007F3EA6">
      <w:pPr>
        <w:rPr>
          <w:rFonts w:ascii="Arial" w:eastAsia="Times New Roman" w:hAnsi="Arial" w:cs="Arial"/>
          <w:b/>
          <w:color w:val="000000"/>
          <w:sz w:val="28"/>
          <w:szCs w:val="28"/>
        </w:rPr>
      </w:pPr>
      <w:r w:rsidRPr="007F3EA6">
        <w:rPr>
          <w:rFonts w:ascii="Arial" w:eastAsia="Times New Roman" w:hAnsi="Arial" w:cs="Arial"/>
          <w:b/>
          <w:color w:val="000000"/>
          <w:sz w:val="28"/>
          <w:szCs w:val="28"/>
          <w:u w:val="single"/>
        </w:rPr>
        <w:t>At the Fai</w:t>
      </w:r>
      <w:r>
        <w:rPr>
          <w:rFonts w:ascii="Arial" w:eastAsia="Times New Roman" w:hAnsi="Arial" w:cs="Arial"/>
          <w:b/>
          <w:color w:val="000000"/>
          <w:sz w:val="28"/>
          <w:szCs w:val="28"/>
          <w:u w:val="single"/>
        </w:rPr>
        <w:t>r (</w:t>
      </w:r>
      <w:r w:rsidRPr="007F3EA6">
        <w:rPr>
          <w:rFonts w:ascii="Arial" w:eastAsia="Times New Roman" w:hAnsi="Arial" w:cs="Arial"/>
          <w:b/>
          <w:color w:val="000000"/>
          <w:sz w:val="28"/>
          <w:szCs w:val="28"/>
          <w:u w:val="single"/>
        </w:rPr>
        <w:t>Continued</w:t>
      </w:r>
      <w:r>
        <w:rPr>
          <w:rFonts w:ascii="Arial" w:eastAsia="Times New Roman" w:hAnsi="Arial" w:cs="Arial"/>
          <w:b/>
          <w:color w:val="000000"/>
          <w:sz w:val="28"/>
          <w:szCs w:val="28"/>
          <w:u w:val="single"/>
        </w:rPr>
        <w:t>)</w:t>
      </w:r>
      <w:r w:rsidRPr="007F3EA6">
        <w:rPr>
          <w:rFonts w:ascii="Arial" w:eastAsia="Times New Roman" w:hAnsi="Arial" w:cs="Arial"/>
          <w:b/>
          <w:color w:val="000000"/>
          <w:sz w:val="28"/>
          <w:szCs w:val="28"/>
        </w:rPr>
        <w:t>:</w:t>
      </w:r>
    </w:p>
    <w:p w14:paraId="7411418C" w14:textId="77777777" w:rsidR="007F3EA6" w:rsidRDefault="007F3EA6" w:rsidP="007F3EA6">
      <w:pPr>
        <w:rPr>
          <w:rFonts w:ascii="Arial" w:eastAsia="Times New Roman" w:hAnsi="Arial" w:cs="Arial"/>
          <w:color w:val="000000"/>
          <w:sz w:val="20"/>
          <w:szCs w:val="20"/>
        </w:rPr>
      </w:pPr>
    </w:p>
    <w:p w14:paraId="7752F0B3" w14:textId="74AFEEE0" w:rsidR="00D7156C" w:rsidRPr="007F3EA6" w:rsidRDefault="00D7156C" w:rsidP="007F3EA6">
      <w:pPr>
        <w:rPr>
          <w:rFonts w:ascii="Arial" w:hAnsi="Arial" w:cs="Arial"/>
          <w:b/>
          <w:sz w:val="20"/>
          <w:szCs w:val="20"/>
        </w:rPr>
      </w:pPr>
      <w:r w:rsidRPr="007F3EA6">
        <w:rPr>
          <w:rFonts w:ascii="Arial" w:hAnsi="Arial" w:cs="Arial"/>
          <w:b/>
          <w:sz w:val="20"/>
          <w:szCs w:val="20"/>
        </w:rPr>
        <w:t xml:space="preserve">Check In </w:t>
      </w:r>
    </w:p>
    <w:p w14:paraId="43E90960" w14:textId="21EDEBBC" w:rsidR="00D7156C" w:rsidRDefault="00D7156C" w:rsidP="007F3EA6">
      <w:pPr>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When you arrive to the fair, </w:t>
      </w:r>
      <w:r w:rsidR="00271303">
        <w:rPr>
          <w:rFonts w:ascii="Arial" w:eastAsia="Times New Roman" w:hAnsi="Arial" w:cs="Arial"/>
          <w:color w:val="000000"/>
          <w:sz w:val="20"/>
          <w:szCs w:val="20"/>
        </w:rPr>
        <w:t xml:space="preserve">registered students should </w:t>
      </w:r>
      <w:r w:rsidRPr="007F3EA6">
        <w:rPr>
          <w:rFonts w:ascii="Arial" w:eastAsia="Times New Roman" w:hAnsi="Arial" w:cs="Arial"/>
          <w:color w:val="000000"/>
          <w:sz w:val="20"/>
          <w:szCs w:val="20"/>
        </w:rPr>
        <w:t>go directly to the Augsburg College table.  Here you will check in and be given your name badge and a map of employer booths. You must have a name badge and have registered and paid the $10 fee in order to go into the exhibit hall.</w:t>
      </w:r>
      <w:r w:rsidRPr="007F3EA6">
        <w:rPr>
          <w:rFonts w:ascii="Arial" w:hAnsi="Arial" w:cs="Arial"/>
          <w:sz w:val="20"/>
          <w:szCs w:val="20"/>
        </w:rPr>
        <w:t xml:space="preserve"> After February 1</w:t>
      </w:r>
      <w:r w:rsidR="00271303">
        <w:rPr>
          <w:rFonts w:ascii="Arial" w:hAnsi="Arial" w:cs="Arial"/>
          <w:sz w:val="20"/>
          <w:szCs w:val="20"/>
        </w:rPr>
        <w:t>3</w:t>
      </w:r>
      <w:r w:rsidRPr="007F3EA6">
        <w:rPr>
          <w:rFonts w:ascii="Arial" w:hAnsi="Arial" w:cs="Arial"/>
          <w:sz w:val="20"/>
          <w:szCs w:val="20"/>
        </w:rPr>
        <w:t>th the registration fee will increase to $30.</w:t>
      </w:r>
      <w:r w:rsidRPr="007F3EA6">
        <w:rPr>
          <w:rFonts w:ascii="Arial" w:eastAsia="Times New Roman" w:hAnsi="Arial" w:cs="Arial"/>
          <w:color w:val="000000"/>
          <w:sz w:val="20"/>
          <w:szCs w:val="20"/>
        </w:rPr>
        <w:t xml:space="preserve">  Leave valuables at home. There will be a coat check in.  </w:t>
      </w:r>
    </w:p>
    <w:p w14:paraId="4662FEFC" w14:textId="77777777" w:rsidR="007F3EA6" w:rsidRPr="007F3EA6" w:rsidRDefault="007F3EA6" w:rsidP="007F3EA6">
      <w:pPr>
        <w:rPr>
          <w:rFonts w:ascii="Arial" w:eastAsia="Times New Roman" w:hAnsi="Arial" w:cs="Arial"/>
          <w:color w:val="000000"/>
          <w:sz w:val="20"/>
          <w:szCs w:val="20"/>
        </w:rPr>
      </w:pPr>
    </w:p>
    <w:p w14:paraId="5E197593" w14:textId="77777777" w:rsidR="00D7156C" w:rsidRPr="007F3EA6" w:rsidRDefault="00D7156C" w:rsidP="007F3EA6">
      <w:pPr>
        <w:rPr>
          <w:rFonts w:ascii="Arial" w:hAnsi="Arial" w:cs="Arial"/>
          <w:b/>
          <w:sz w:val="20"/>
          <w:szCs w:val="20"/>
        </w:rPr>
      </w:pPr>
      <w:r w:rsidRPr="007F3EA6">
        <w:rPr>
          <w:rFonts w:ascii="Arial" w:hAnsi="Arial" w:cs="Arial"/>
          <w:b/>
          <w:sz w:val="20"/>
          <w:szCs w:val="20"/>
        </w:rPr>
        <w:t xml:space="preserve">Have confidence in interacting with employers </w:t>
      </w:r>
    </w:p>
    <w:p w14:paraId="11C0701B" w14:textId="3F794046" w:rsidR="00D7156C" w:rsidRPr="007F3EA6" w:rsidRDefault="00D7156C" w:rsidP="007F3EA6">
      <w:pPr>
        <w:pStyle w:val="ListParagraph"/>
        <w:numPr>
          <w:ilvl w:val="0"/>
          <w:numId w:val="9"/>
        </w:numPr>
        <w:spacing w:after="0" w:line="240" w:lineRule="auto"/>
        <w:ind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If you are nervous, try to begin with an employer that you are less interested in to warm up.   </w:t>
      </w:r>
    </w:p>
    <w:p w14:paraId="1E997E46" w14:textId="77777777" w:rsidR="00D7156C" w:rsidRPr="007F3EA6" w:rsidRDefault="00D7156C" w:rsidP="007F3EA6">
      <w:pPr>
        <w:pStyle w:val="ListParagraph"/>
        <w:numPr>
          <w:ilvl w:val="0"/>
          <w:numId w:val="9"/>
        </w:numPr>
        <w:spacing w:after="0" w:line="240" w:lineRule="auto"/>
        <w:ind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Use a firm handshake, make eye contact, and smile. These practices may not be the norm in all cultures, but they are standard practice in U.S. business culture and a big part of your first impression. </w:t>
      </w:r>
    </w:p>
    <w:p w14:paraId="018DFB55" w14:textId="77777777" w:rsidR="00D7156C" w:rsidRPr="007F3EA6" w:rsidRDefault="00D7156C" w:rsidP="007F3EA6">
      <w:pPr>
        <w:pStyle w:val="ListParagraph"/>
        <w:numPr>
          <w:ilvl w:val="0"/>
          <w:numId w:val="9"/>
        </w:numPr>
        <w:spacing w:after="0" w:line="240" w:lineRule="auto"/>
        <w:ind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Address the representative by name (check name tag) and introduce yourself by name, major, and graduation date, using your prepared “Elevator Pitch” introduction. </w:t>
      </w:r>
    </w:p>
    <w:p w14:paraId="3EEF8C53" w14:textId="77777777" w:rsidR="00D7156C" w:rsidRPr="007F3EA6" w:rsidRDefault="00D7156C" w:rsidP="007F3EA6">
      <w:pPr>
        <w:pStyle w:val="ListParagraph"/>
        <w:numPr>
          <w:ilvl w:val="0"/>
          <w:numId w:val="9"/>
        </w:numPr>
        <w:spacing w:after="0" w:line="240" w:lineRule="auto"/>
        <w:ind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Engage the employer in normal conversation, trying to highlight some of the following: </w:t>
      </w:r>
    </w:p>
    <w:p w14:paraId="06E71896" w14:textId="77777777" w:rsidR="00D7156C" w:rsidRPr="007F3EA6" w:rsidRDefault="00D7156C" w:rsidP="007F3EA6">
      <w:pPr>
        <w:pStyle w:val="ListParagraph"/>
        <w:numPr>
          <w:ilvl w:val="1"/>
          <w:numId w:val="10"/>
        </w:numPr>
        <w:spacing w:after="0" w:line="240" w:lineRule="auto"/>
        <w:ind w:left="1080"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Demonstrate your knowledge of the field/organization. Show that you have done your research. </w:t>
      </w:r>
    </w:p>
    <w:p w14:paraId="6AA6D58E" w14:textId="77777777" w:rsidR="00D7156C" w:rsidRPr="007F3EA6" w:rsidRDefault="00D7156C" w:rsidP="007F3EA6">
      <w:pPr>
        <w:pStyle w:val="ListParagraph"/>
        <w:numPr>
          <w:ilvl w:val="1"/>
          <w:numId w:val="10"/>
        </w:numPr>
        <w:spacing w:after="0" w:line="240" w:lineRule="auto"/>
        <w:ind w:left="1080"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Relate your skills, interests, </w:t>
      </w:r>
      <w:hyperlink r:id="rId10" w:history="1">
        <w:r w:rsidRPr="007F3EA6">
          <w:rPr>
            <w:rFonts w:ascii="Arial" w:eastAsia="Times New Roman" w:hAnsi="Arial" w:cs="Arial"/>
            <w:color w:val="000000"/>
            <w:sz w:val="20"/>
            <w:szCs w:val="20"/>
          </w:rPr>
          <w:t>strengths</w:t>
        </w:r>
      </w:hyperlink>
      <w:r w:rsidRPr="007F3EA6">
        <w:rPr>
          <w:rFonts w:ascii="Arial" w:eastAsia="Times New Roman" w:hAnsi="Arial" w:cs="Arial"/>
          <w:color w:val="000000"/>
          <w:sz w:val="20"/>
          <w:szCs w:val="20"/>
        </w:rPr>
        <w:t xml:space="preserve"> and experiences to specific needs of the employer. </w:t>
      </w:r>
    </w:p>
    <w:p w14:paraId="1D5BA917" w14:textId="77777777" w:rsidR="00D7156C" w:rsidRPr="007F3EA6" w:rsidRDefault="00D7156C" w:rsidP="007F3EA6">
      <w:pPr>
        <w:pStyle w:val="ListParagraph"/>
        <w:numPr>
          <w:ilvl w:val="1"/>
          <w:numId w:val="10"/>
        </w:numPr>
        <w:spacing w:after="0" w:line="240" w:lineRule="auto"/>
        <w:ind w:left="1080"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Highlight your previous or current work experiences that show your ability to perform related tasks and indicate your potential to acquire skills.</w:t>
      </w:r>
    </w:p>
    <w:p w14:paraId="60729E89" w14:textId="77777777" w:rsidR="00D7156C" w:rsidRPr="007F3EA6" w:rsidRDefault="00D7156C" w:rsidP="007F3EA6">
      <w:pPr>
        <w:pStyle w:val="ListParagraph"/>
        <w:numPr>
          <w:ilvl w:val="1"/>
          <w:numId w:val="10"/>
        </w:numPr>
        <w:spacing w:after="0" w:line="240" w:lineRule="auto"/>
        <w:ind w:left="1080"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Refer to leadership roles or volunteer experiences coordinating committee activities, etc.</w:t>
      </w:r>
    </w:p>
    <w:p w14:paraId="2838DD0A" w14:textId="77777777" w:rsidR="00D7156C" w:rsidRPr="007F3EA6" w:rsidRDefault="00D7156C" w:rsidP="007F3EA6">
      <w:pPr>
        <w:pStyle w:val="ListParagraph"/>
        <w:numPr>
          <w:ilvl w:val="0"/>
          <w:numId w:val="9"/>
        </w:numPr>
        <w:spacing w:after="0" w:line="240" w:lineRule="auto"/>
        <w:ind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Be responsive to questions posed by company representatives. </w:t>
      </w:r>
    </w:p>
    <w:p w14:paraId="2884985C" w14:textId="77777777" w:rsidR="00D7156C" w:rsidRPr="007F3EA6" w:rsidRDefault="00D7156C" w:rsidP="007F3EA6">
      <w:pPr>
        <w:pStyle w:val="ListParagraph"/>
        <w:numPr>
          <w:ilvl w:val="0"/>
          <w:numId w:val="9"/>
        </w:numPr>
        <w:spacing w:after="0" w:line="240" w:lineRule="auto"/>
        <w:ind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Listen carefully, your conversation may yield vital information or leads that might affect the interview or lead to potential employment opportunities.</w:t>
      </w:r>
    </w:p>
    <w:p w14:paraId="01D5BF18" w14:textId="77777777" w:rsidR="00D7156C" w:rsidRPr="007F3EA6" w:rsidRDefault="00D7156C" w:rsidP="007F3EA6">
      <w:pPr>
        <w:pStyle w:val="ListParagraph"/>
        <w:numPr>
          <w:ilvl w:val="0"/>
          <w:numId w:val="9"/>
        </w:numPr>
        <w:spacing w:after="0" w:line="240" w:lineRule="auto"/>
        <w:ind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Offer your resume if it feels appropriate, but know that many employers do not accept them at the Fair.  </w:t>
      </w:r>
    </w:p>
    <w:p w14:paraId="00109BA4" w14:textId="77777777" w:rsidR="00D7156C" w:rsidRPr="007F3EA6" w:rsidRDefault="00D7156C" w:rsidP="007F3EA6">
      <w:pPr>
        <w:pStyle w:val="ListParagraph"/>
        <w:numPr>
          <w:ilvl w:val="0"/>
          <w:numId w:val="9"/>
        </w:numPr>
        <w:spacing w:after="0" w:line="240" w:lineRule="auto"/>
        <w:ind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Request a business card from the employer so that you can send an email to thank them for their time and follow-up appropriately. </w:t>
      </w:r>
    </w:p>
    <w:p w14:paraId="182FA498" w14:textId="77777777" w:rsidR="00D7156C" w:rsidRPr="007F3EA6" w:rsidRDefault="00D7156C" w:rsidP="007F3EA6">
      <w:pPr>
        <w:pStyle w:val="ListParagraph"/>
        <w:numPr>
          <w:ilvl w:val="0"/>
          <w:numId w:val="9"/>
        </w:numPr>
        <w:spacing w:after="0" w:line="240" w:lineRule="auto"/>
        <w:ind w:right="115"/>
        <w:contextualSpacing w:val="0"/>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Before you move to the next booth, be sure to thank employers for the time they spent with you.  </w:t>
      </w:r>
    </w:p>
    <w:p w14:paraId="014BEA20" w14:textId="77777777" w:rsidR="007F3EA6" w:rsidRPr="007F3EA6" w:rsidRDefault="007F3EA6" w:rsidP="007F3EA6">
      <w:pPr>
        <w:rPr>
          <w:rFonts w:ascii="Arial" w:hAnsi="Arial" w:cs="Arial"/>
          <w:b/>
          <w:sz w:val="20"/>
          <w:szCs w:val="20"/>
        </w:rPr>
      </w:pPr>
    </w:p>
    <w:p w14:paraId="76CA26AA" w14:textId="77777777" w:rsidR="00D7156C" w:rsidRPr="007F3EA6" w:rsidRDefault="00D7156C" w:rsidP="007F3EA6">
      <w:pPr>
        <w:rPr>
          <w:rFonts w:ascii="Arial" w:hAnsi="Arial" w:cs="Arial"/>
          <w:b/>
          <w:sz w:val="20"/>
          <w:szCs w:val="20"/>
        </w:rPr>
      </w:pPr>
      <w:r w:rsidRPr="007F3EA6">
        <w:rPr>
          <w:rFonts w:ascii="Arial" w:hAnsi="Arial" w:cs="Arial"/>
          <w:b/>
          <w:sz w:val="20"/>
          <w:szCs w:val="20"/>
        </w:rPr>
        <w:t xml:space="preserve">Keep notes to make follow-up a breeze </w:t>
      </w:r>
    </w:p>
    <w:p w14:paraId="443A339E" w14:textId="77777777" w:rsidR="00D7156C" w:rsidRPr="007F3EA6" w:rsidRDefault="00D7156C" w:rsidP="007F3EA6">
      <w:pPr>
        <w:contextualSpacing/>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As you visit with employers, make notes on those you told you would follow up with. Also jot down notes from your conversation to help trigger your memory. The back of the business card is a great spot for notes. </w:t>
      </w:r>
    </w:p>
    <w:p w14:paraId="07DB0D31" w14:textId="77777777" w:rsidR="00D7156C" w:rsidRPr="007F3EA6" w:rsidRDefault="00D7156C" w:rsidP="007F3EA6">
      <w:pPr>
        <w:contextualSpacing/>
        <w:rPr>
          <w:rFonts w:ascii="Arial" w:hAnsi="Arial" w:cs="Arial"/>
          <w:b/>
          <w:sz w:val="20"/>
          <w:szCs w:val="20"/>
          <w:u w:val="single"/>
        </w:rPr>
      </w:pPr>
    </w:p>
    <w:p w14:paraId="7995CDA4" w14:textId="314A46B3" w:rsidR="00D7156C" w:rsidRPr="007F3EA6" w:rsidRDefault="007F3EA6" w:rsidP="007F3EA6">
      <w:pPr>
        <w:ind w:hanging="360"/>
        <w:contextualSpacing/>
        <w:rPr>
          <w:rFonts w:ascii="Arial" w:hAnsi="Arial" w:cs="Arial"/>
          <w:b/>
          <w:sz w:val="28"/>
          <w:szCs w:val="28"/>
          <w:u w:val="single"/>
        </w:rPr>
      </w:pPr>
      <w:r w:rsidRPr="007F3EA6">
        <w:rPr>
          <w:rFonts w:ascii="Arial" w:hAnsi="Arial" w:cs="Arial"/>
          <w:b/>
          <w:sz w:val="28"/>
          <w:szCs w:val="28"/>
          <w:u w:val="single"/>
        </w:rPr>
        <w:t>After the Fair</w:t>
      </w:r>
      <w:r w:rsidRPr="007F3EA6">
        <w:rPr>
          <w:rFonts w:ascii="Arial" w:hAnsi="Arial" w:cs="Arial"/>
          <w:b/>
          <w:sz w:val="28"/>
          <w:szCs w:val="28"/>
        </w:rPr>
        <w:t>:</w:t>
      </w:r>
    </w:p>
    <w:p w14:paraId="02FEF94E" w14:textId="77777777" w:rsidR="00D7156C" w:rsidRPr="007F3EA6" w:rsidRDefault="00D7156C" w:rsidP="007F3EA6">
      <w:pPr>
        <w:contextualSpacing/>
        <w:rPr>
          <w:rFonts w:ascii="Arial" w:hAnsi="Arial" w:cs="Arial"/>
          <w:b/>
          <w:sz w:val="20"/>
          <w:szCs w:val="20"/>
          <w:u w:val="single"/>
        </w:rPr>
      </w:pPr>
    </w:p>
    <w:p w14:paraId="0AAEC808" w14:textId="77777777" w:rsidR="00D7156C" w:rsidRPr="007F3EA6" w:rsidRDefault="00D7156C" w:rsidP="007F3EA6">
      <w:pPr>
        <w:rPr>
          <w:rFonts w:ascii="Arial" w:hAnsi="Arial" w:cs="Arial"/>
          <w:b/>
          <w:sz w:val="20"/>
          <w:szCs w:val="20"/>
        </w:rPr>
      </w:pPr>
      <w:r w:rsidRPr="007F3EA6">
        <w:rPr>
          <w:rFonts w:ascii="Arial" w:hAnsi="Arial" w:cs="Arial"/>
          <w:b/>
          <w:sz w:val="20"/>
          <w:szCs w:val="20"/>
        </w:rPr>
        <w:t xml:space="preserve">Plan time to follow-up with employers and send thank you notes </w:t>
      </w:r>
    </w:p>
    <w:p w14:paraId="6E3C9234" w14:textId="77777777" w:rsidR="00D7156C" w:rsidRPr="007F3EA6" w:rsidRDefault="00D7156C" w:rsidP="007F3EA6">
      <w:pPr>
        <w:pStyle w:val="ListParagraph"/>
        <w:numPr>
          <w:ilvl w:val="0"/>
          <w:numId w:val="7"/>
        </w:numPr>
        <w:spacing w:after="0" w:line="240" w:lineRule="auto"/>
        <w:ind w:right="109"/>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Send thank-you letters immediately – within two days if possible. Email is fine.  </w:t>
      </w:r>
    </w:p>
    <w:p w14:paraId="24C1C7AC" w14:textId="77777777" w:rsidR="00D7156C" w:rsidRPr="007F3EA6" w:rsidRDefault="00D7156C" w:rsidP="007F3EA6">
      <w:pPr>
        <w:pStyle w:val="ListParagraph"/>
        <w:numPr>
          <w:ilvl w:val="0"/>
          <w:numId w:val="7"/>
        </w:numPr>
        <w:spacing w:after="0" w:line="240" w:lineRule="auto"/>
        <w:ind w:right="109"/>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Review your notes and the commitments you made to follow up with employers. </w:t>
      </w:r>
    </w:p>
    <w:p w14:paraId="3915E6AE" w14:textId="77777777" w:rsidR="00D7156C" w:rsidRPr="007F3EA6" w:rsidRDefault="00D7156C" w:rsidP="007F3EA6">
      <w:pPr>
        <w:pStyle w:val="ListParagraph"/>
        <w:numPr>
          <w:ilvl w:val="0"/>
          <w:numId w:val="7"/>
        </w:numPr>
        <w:spacing w:after="0" w:line="240" w:lineRule="auto"/>
        <w:ind w:right="109"/>
        <w:jc w:val="left"/>
        <w:rPr>
          <w:rFonts w:ascii="Arial" w:eastAsia="Times New Roman" w:hAnsi="Arial" w:cs="Arial"/>
          <w:color w:val="000000"/>
          <w:sz w:val="20"/>
          <w:szCs w:val="20"/>
        </w:rPr>
      </w:pPr>
      <w:r w:rsidRPr="007F3EA6">
        <w:rPr>
          <w:rFonts w:ascii="Arial" w:eastAsia="Times New Roman" w:hAnsi="Arial" w:cs="Arial"/>
          <w:color w:val="000000"/>
          <w:sz w:val="20"/>
          <w:szCs w:val="20"/>
        </w:rPr>
        <w:t>In your message, reference the date and location of the Fair, and jog the recruiter's memory of you. You can do this by mentioning any unique points you discussed together.</w:t>
      </w:r>
    </w:p>
    <w:p w14:paraId="183F68D8" w14:textId="77777777" w:rsidR="00D7156C" w:rsidRPr="007F3EA6" w:rsidRDefault="00D7156C" w:rsidP="007F3EA6">
      <w:pPr>
        <w:pStyle w:val="ListParagraph"/>
        <w:numPr>
          <w:ilvl w:val="0"/>
          <w:numId w:val="7"/>
        </w:numPr>
        <w:spacing w:after="0" w:line="240" w:lineRule="auto"/>
        <w:ind w:right="109"/>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Reiterate your key points, highlight your qualifications, and share anything you forgot to mention.  </w:t>
      </w:r>
    </w:p>
    <w:p w14:paraId="53A5F2D2" w14:textId="77777777" w:rsidR="00D7156C" w:rsidRPr="007F3EA6" w:rsidRDefault="00D7156C" w:rsidP="007F3EA6">
      <w:pPr>
        <w:pStyle w:val="ListParagraph"/>
        <w:numPr>
          <w:ilvl w:val="0"/>
          <w:numId w:val="7"/>
        </w:numPr>
        <w:spacing w:after="0" w:line="240" w:lineRule="auto"/>
        <w:ind w:right="109"/>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Proofread your letter carefully (reading it aloud is a good way to catch errors). </w:t>
      </w:r>
    </w:p>
    <w:p w14:paraId="20613FA7" w14:textId="77777777" w:rsidR="00D7156C" w:rsidRPr="007F3EA6" w:rsidRDefault="00D7156C" w:rsidP="007F3EA6">
      <w:pPr>
        <w:pStyle w:val="ListParagraph"/>
        <w:numPr>
          <w:ilvl w:val="0"/>
          <w:numId w:val="7"/>
        </w:numPr>
        <w:spacing w:after="0" w:line="240" w:lineRule="auto"/>
        <w:ind w:right="109"/>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You may want to include a copy of your resume as a courtesy. </w:t>
      </w:r>
    </w:p>
    <w:p w14:paraId="4DD3A995" w14:textId="77777777" w:rsidR="00D7156C" w:rsidRPr="007F3EA6" w:rsidRDefault="00D7156C" w:rsidP="007F3EA6">
      <w:pPr>
        <w:pStyle w:val="ListParagraph"/>
        <w:numPr>
          <w:ilvl w:val="0"/>
          <w:numId w:val="7"/>
        </w:numPr>
        <w:spacing w:after="0" w:line="240" w:lineRule="auto"/>
        <w:ind w:right="109"/>
        <w:jc w:val="left"/>
        <w:rPr>
          <w:rFonts w:ascii="Arial" w:eastAsia="Times New Roman" w:hAnsi="Arial" w:cs="Arial"/>
          <w:color w:val="000000"/>
          <w:sz w:val="20"/>
          <w:szCs w:val="20"/>
        </w:rPr>
      </w:pPr>
      <w:r w:rsidRPr="007F3EA6">
        <w:rPr>
          <w:rFonts w:ascii="Arial" w:eastAsia="Times New Roman" w:hAnsi="Arial" w:cs="Arial"/>
          <w:color w:val="000000"/>
          <w:sz w:val="20"/>
          <w:szCs w:val="20"/>
        </w:rPr>
        <w:t xml:space="preserve">Finally, take some time to reflect on the Fair and the positive steps you have taken for your future.    </w:t>
      </w:r>
    </w:p>
    <w:p w14:paraId="4C1D90A5" w14:textId="77777777" w:rsidR="00D7156C" w:rsidRPr="007F3EA6" w:rsidRDefault="00D7156C" w:rsidP="007F3EA6">
      <w:pPr>
        <w:pStyle w:val="NormalWeb"/>
        <w:spacing w:before="0" w:beforeAutospacing="0" w:after="0" w:afterAutospacing="0" w:line="276" w:lineRule="auto"/>
        <w:jc w:val="center"/>
        <w:rPr>
          <w:rFonts w:ascii="Arial" w:hAnsi="Arial" w:cs="Arial"/>
          <w:b/>
        </w:rPr>
      </w:pPr>
    </w:p>
    <w:p w14:paraId="19D49747" w14:textId="55D4B301" w:rsidR="00A30EA8" w:rsidRPr="007F3EA6" w:rsidRDefault="00D7156C" w:rsidP="007F3EA6">
      <w:pPr>
        <w:pStyle w:val="NormalWeb"/>
        <w:spacing w:before="0" w:beforeAutospacing="0" w:after="0" w:afterAutospacing="0" w:line="276" w:lineRule="auto"/>
        <w:rPr>
          <w:rFonts w:ascii="Arial" w:hAnsi="Arial" w:cs="Arial"/>
        </w:rPr>
      </w:pPr>
      <w:r w:rsidRPr="007F3EA6">
        <w:rPr>
          <w:rFonts w:ascii="Arial" w:hAnsi="Arial" w:cs="Arial"/>
          <w:b/>
          <w:i/>
        </w:rPr>
        <w:t>For additional support after the Fair, we welcome you to visit Career &amp; Internship Services</w:t>
      </w:r>
    </w:p>
    <w:sectPr w:rsidR="00A30EA8" w:rsidRPr="007F3EA6" w:rsidSect="00D7156C">
      <w:headerReference w:type="even" r:id="rId11"/>
      <w:footerReference w:type="default" r:id="rId12"/>
      <w:headerReference w:type="first" r:id="rId13"/>
      <w:pgSz w:w="12240" w:h="15840"/>
      <w:pgMar w:top="720" w:right="1440" w:bottom="1440" w:left="1440" w:header="0"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F8F11" w14:textId="77777777" w:rsidR="00DC7CD9" w:rsidRDefault="00DC7CD9" w:rsidP="00A30EA8">
      <w:r>
        <w:separator/>
      </w:r>
    </w:p>
  </w:endnote>
  <w:endnote w:type="continuationSeparator" w:id="0">
    <w:p w14:paraId="0A82BCF8" w14:textId="77777777" w:rsidR="00DC7CD9" w:rsidRDefault="00DC7CD9" w:rsidP="00A3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0B944" w14:textId="77777777" w:rsidR="0069712E" w:rsidRDefault="0069712E" w:rsidP="0069712E">
    <w:pPr>
      <w:jc w:val="center"/>
      <w:rPr>
        <w:rFonts w:ascii="Arial Narrow" w:hAnsi="Arial Narrow"/>
        <w:b/>
        <w:color w:val="963F22"/>
        <w:sz w:val="18"/>
        <w:szCs w:val="18"/>
      </w:rPr>
    </w:pPr>
  </w:p>
  <w:p w14:paraId="42C01E33" w14:textId="3222BCFA" w:rsidR="0069712E" w:rsidRDefault="0069712E" w:rsidP="0069712E">
    <w:pPr>
      <w:jc w:val="center"/>
      <w:rPr>
        <w:rFonts w:ascii="Arial Narrow" w:hAnsi="Arial Narrow"/>
        <w:b/>
        <w:color w:val="963F22"/>
        <w:sz w:val="18"/>
        <w:szCs w:val="18"/>
      </w:rPr>
    </w:pPr>
    <w:r>
      <w:rPr>
        <w:rFonts w:ascii="Arial Narrow" w:hAnsi="Arial Narrow"/>
        <w:b/>
        <w:noProof/>
        <w:color w:val="963F22"/>
        <w:sz w:val="18"/>
        <w:szCs w:val="18"/>
      </w:rPr>
      <w:drawing>
        <wp:inline distT="0" distB="0" distL="0" distR="0" wp14:anchorId="79B88F78" wp14:editId="395A034C">
          <wp:extent cx="2690965" cy="45769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ommen-flyer.jpg"/>
                  <pic:cNvPicPr/>
                </pic:nvPicPr>
                <pic:blipFill>
                  <a:blip r:embed="rId1">
                    <a:extLst>
                      <a:ext uri="{28A0092B-C50C-407E-A947-70E740481C1C}">
                        <a14:useLocalDpi xmlns:a14="http://schemas.microsoft.com/office/drawing/2010/main" val="0"/>
                      </a:ext>
                    </a:extLst>
                  </a:blip>
                  <a:stretch>
                    <a:fillRect/>
                  </a:stretch>
                </pic:blipFill>
                <pic:spPr>
                  <a:xfrm>
                    <a:off x="0" y="0"/>
                    <a:ext cx="2692317" cy="457924"/>
                  </a:xfrm>
                  <a:prstGeom prst="rect">
                    <a:avLst/>
                  </a:prstGeom>
                </pic:spPr>
              </pic:pic>
            </a:graphicData>
          </a:graphic>
        </wp:inline>
      </w:drawing>
    </w:r>
  </w:p>
  <w:p w14:paraId="524C6A55" w14:textId="1CFEFEAB" w:rsidR="0069712E" w:rsidRPr="00F5244A" w:rsidRDefault="0069712E" w:rsidP="0069712E">
    <w:pPr>
      <w:jc w:val="center"/>
      <w:rPr>
        <w:rFonts w:ascii="Arial Narrow" w:hAnsi="Arial Narrow"/>
        <w:b/>
        <w:color w:val="963F22"/>
        <w:sz w:val="18"/>
        <w:szCs w:val="18"/>
      </w:rPr>
    </w:pPr>
    <w:r w:rsidRPr="00F5244A">
      <w:rPr>
        <w:rFonts w:ascii="Arial Narrow" w:hAnsi="Arial Narrow"/>
        <w:b/>
        <w:color w:val="963F22"/>
        <w:sz w:val="18"/>
        <w:szCs w:val="18"/>
      </w:rPr>
      <w:t xml:space="preserve">Clair and Gladys </w:t>
    </w:r>
    <w:proofErr w:type="spellStart"/>
    <w:r w:rsidRPr="00F5244A">
      <w:rPr>
        <w:rFonts w:ascii="Arial Narrow" w:hAnsi="Arial Narrow"/>
        <w:b/>
        <w:color w:val="963F22"/>
        <w:sz w:val="18"/>
        <w:szCs w:val="18"/>
      </w:rPr>
      <w:t>Strommen</w:t>
    </w:r>
    <w:proofErr w:type="spellEnd"/>
    <w:r w:rsidRPr="00F5244A">
      <w:rPr>
        <w:rFonts w:ascii="Arial Narrow" w:hAnsi="Arial Narrow"/>
        <w:b/>
        <w:color w:val="963F22"/>
        <w:sz w:val="18"/>
        <w:szCs w:val="18"/>
      </w:rPr>
      <w:t xml:space="preserve"> Center for Meaningful Work</w:t>
    </w:r>
  </w:p>
  <w:p w14:paraId="589825D4" w14:textId="77777777" w:rsidR="0069712E" w:rsidRPr="00F5244A" w:rsidRDefault="0069712E" w:rsidP="0069712E">
    <w:pPr>
      <w:jc w:val="center"/>
      <w:rPr>
        <w:rFonts w:ascii="Arial Narrow" w:hAnsi="Arial Narrow"/>
        <w:b/>
        <w:color w:val="963F22"/>
        <w:sz w:val="18"/>
        <w:szCs w:val="18"/>
      </w:rPr>
    </w:pPr>
    <w:r w:rsidRPr="00F5244A">
      <w:rPr>
        <w:rFonts w:ascii="Arial Narrow" w:hAnsi="Arial Narrow"/>
        <w:b/>
        <w:color w:val="963F22"/>
        <w:sz w:val="18"/>
        <w:szCs w:val="18"/>
      </w:rPr>
      <w:t xml:space="preserve">Christensen Center, Suite </w:t>
    </w:r>
    <w:proofErr w:type="gramStart"/>
    <w:r w:rsidRPr="00F5244A">
      <w:rPr>
        <w:rFonts w:ascii="Arial Narrow" w:hAnsi="Arial Narrow"/>
        <w:b/>
        <w:color w:val="963F22"/>
        <w:sz w:val="18"/>
        <w:szCs w:val="18"/>
      </w:rPr>
      <w:t>100  •</w:t>
    </w:r>
    <w:proofErr w:type="gramEnd"/>
    <w:r w:rsidRPr="00F5244A">
      <w:rPr>
        <w:rFonts w:ascii="Arial Narrow" w:hAnsi="Arial Narrow"/>
        <w:b/>
        <w:color w:val="963F22"/>
        <w:sz w:val="18"/>
        <w:szCs w:val="18"/>
      </w:rPr>
      <w:t xml:space="preserve">  612-330-1148  •  augsburg.edu/</w:t>
    </w:r>
    <w:proofErr w:type="spellStart"/>
    <w:r w:rsidRPr="00F5244A">
      <w:rPr>
        <w:rFonts w:ascii="Arial Narrow" w:hAnsi="Arial Narrow"/>
        <w:b/>
        <w:color w:val="963F22"/>
        <w:sz w:val="18"/>
        <w:szCs w:val="18"/>
      </w:rPr>
      <w:t>strommen</w:t>
    </w:r>
    <w:proofErr w:type="spellEnd"/>
  </w:p>
  <w:p w14:paraId="0AB36378" w14:textId="77777777" w:rsidR="0069712E" w:rsidRDefault="00697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1E008" w14:textId="77777777" w:rsidR="00DC7CD9" w:rsidRDefault="00DC7CD9" w:rsidP="00A30EA8">
      <w:r>
        <w:separator/>
      </w:r>
    </w:p>
  </w:footnote>
  <w:footnote w:type="continuationSeparator" w:id="0">
    <w:p w14:paraId="30E1A1C1" w14:textId="77777777" w:rsidR="00DC7CD9" w:rsidRDefault="00DC7CD9" w:rsidP="00A3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9180" w14:textId="77777777" w:rsidR="00A30EA8" w:rsidRDefault="00685419">
    <w:pPr>
      <w:pStyle w:val="Header"/>
    </w:pPr>
    <w:r>
      <w:rPr>
        <w:noProof/>
      </w:rPr>
      <w:pict w14:anchorId="75AEA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Strommen-fly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502DA" w14:textId="3E729F8B" w:rsidR="00A30EA8" w:rsidRDefault="005566C3">
    <w:pPr>
      <w:pStyle w:val="Header"/>
    </w:pPr>
    <w:r>
      <w:rPr>
        <w:noProof/>
      </w:rPr>
      <w:drawing>
        <wp:anchor distT="0" distB="0" distL="114300" distR="114300" simplePos="0" relativeHeight="251657216" behindDoc="1" locked="0" layoutInCell="1" allowOverlap="1" wp14:anchorId="7DA7EC3B" wp14:editId="7BBCC45B">
          <wp:simplePos x="0" y="0"/>
          <wp:positionH relativeFrom="column">
            <wp:align>center</wp:align>
          </wp:positionH>
          <wp:positionV relativeFrom="paragraph">
            <wp:posOffset>0</wp:posOffset>
          </wp:positionV>
          <wp:extent cx="7795616" cy="1443355"/>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95616" cy="14433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753D"/>
    <w:multiLevelType w:val="hybridMultilevel"/>
    <w:tmpl w:val="D610B4A0"/>
    <w:lvl w:ilvl="0" w:tplc="394EE3F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795C54"/>
    <w:multiLevelType w:val="hybridMultilevel"/>
    <w:tmpl w:val="8B94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00B37"/>
    <w:multiLevelType w:val="hybridMultilevel"/>
    <w:tmpl w:val="FCFE25AA"/>
    <w:lvl w:ilvl="0" w:tplc="394EE3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2A5D62"/>
    <w:multiLevelType w:val="hybridMultilevel"/>
    <w:tmpl w:val="3C64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A74B4"/>
    <w:multiLevelType w:val="hybridMultilevel"/>
    <w:tmpl w:val="D8025364"/>
    <w:lvl w:ilvl="0" w:tplc="394EE3F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F253EA"/>
    <w:multiLevelType w:val="hybridMultilevel"/>
    <w:tmpl w:val="0A4C75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C41BD"/>
    <w:multiLevelType w:val="hybridMultilevel"/>
    <w:tmpl w:val="5FE43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A2852"/>
    <w:multiLevelType w:val="hybridMultilevel"/>
    <w:tmpl w:val="3C64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654238"/>
    <w:multiLevelType w:val="hybridMultilevel"/>
    <w:tmpl w:val="B1186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23184C"/>
    <w:multiLevelType w:val="hybridMultilevel"/>
    <w:tmpl w:val="1B90AB9A"/>
    <w:lvl w:ilvl="0" w:tplc="394EE3F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8F235B0"/>
    <w:multiLevelType w:val="hybridMultilevel"/>
    <w:tmpl w:val="9B72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4"/>
  </w:num>
  <w:num w:numId="5">
    <w:abstractNumId w:val="9"/>
  </w:num>
  <w:num w:numId="6">
    <w:abstractNumId w:val="2"/>
  </w:num>
  <w:num w:numId="7">
    <w:abstractNumId w:val="1"/>
  </w:num>
  <w:num w:numId="8">
    <w:abstractNumId w:val="3"/>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4A"/>
    <w:rsid w:val="00024B8D"/>
    <w:rsid w:val="000334FE"/>
    <w:rsid w:val="001232E1"/>
    <w:rsid w:val="001236CE"/>
    <w:rsid w:val="00271303"/>
    <w:rsid w:val="003B5941"/>
    <w:rsid w:val="00472BF8"/>
    <w:rsid w:val="004756E9"/>
    <w:rsid w:val="005566C3"/>
    <w:rsid w:val="0058247D"/>
    <w:rsid w:val="00685419"/>
    <w:rsid w:val="0069712E"/>
    <w:rsid w:val="0074248A"/>
    <w:rsid w:val="007C1887"/>
    <w:rsid w:val="007F3EA6"/>
    <w:rsid w:val="00844A96"/>
    <w:rsid w:val="00A30EA8"/>
    <w:rsid w:val="00AF499E"/>
    <w:rsid w:val="00B118F1"/>
    <w:rsid w:val="00C434A1"/>
    <w:rsid w:val="00C46E97"/>
    <w:rsid w:val="00CA6840"/>
    <w:rsid w:val="00CF2EE3"/>
    <w:rsid w:val="00D663C4"/>
    <w:rsid w:val="00D7156C"/>
    <w:rsid w:val="00DC7CD9"/>
    <w:rsid w:val="00E868B3"/>
    <w:rsid w:val="00EA0857"/>
    <w:rsid w:val="00F5244A"/>
    <w:rsid w:val="00FA6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9EC64BE"/>
  <w14:defaultImageDpi w14:val="300"/>
  <w15:docId w15:val="{97BBA288-D454-4C95-BA5D-8AB6FFF0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A8"/>
    <w:pPr>
      <w:tabs>
        <w:tab w:val="center" w:pos="4320"/>
        <w:tab w:val="right" w:pos="8640"/>
      </w:tabs>
    </w:pPr>
  </w:style>
  <w:style w:type="character" w:customStyle="1" w:styleId="HeaderChar">
    <w:name w:val="Header Char"/>
    <w:basedOn w:val="DefaultParagraphFont"/>
    <w:link w:val="Header"/>
    <w:uiPriority w:val="99"/>
    <w:rsid w:val="00A30EA8"/>
  </w:style>
  <w:style w:type="paragraph" w:styleId="Footer">
    <w:name w:val="footer"/>
    <w:basedOn w:val="Normal"/>
    <w:link w:val="FooterChar"/>
    <w:uiPriority w:val="99"/>
    <w:unhideWhenUsed/>
    <w:rsid w:val="00A30EA8"/>
    <w:pPr>
      <w:tabs>
        <w:tab w:val="center" w:pos="4320"/>
        <w:tab w:val="right" w:pos="8640"/>
      </w:tabs>
    </w:pPr>
  </w:style>
  <w:style w:type="character" w:customStyle="1" w:styleId="FooterChar">
    <w:name w:val="Footer Char"/>
    <w:basedOn w:val="DefaultParagraphFont"/>
    <w:link w:val="Footer"/>
    <w:uiPriority w:val="99"/>
    <w:rsid w:val="00A30EA8"/>
  </w:style>
  <w:style w:type="paragraph" w:styleId="NormalWeb">
    <w:name w:val="Normal (Web)"/>
    <w:basedOn w:val="Normal"/>
    <w:uiPriority w:val="99"/>
    <w:unhideWhenUsed/>
    <w:rsid w:val="00A30EA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971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12E"/>
    <w:rPr>
      <w:rFonts w:ascii="Lucida Grande" w:hAnsi="Lucida Grande" w:cs="Lucida Grande"/>
      <w:sz w:val="18"/>
      <w:szCs w:val="18"/>
    </w:rPr>
  </w:style>
  <w:style w:type="character" w:styleId="Hyperlink">
    <w:name w:val="Hyperlink"/>
    <w:basedOn w:val="DefaultParagraphFont"/>
    <w:uiPriority w:val="99"/>
    <w:unhideWhenUsed/>
    <w:rsid w:val="00D7156C"/>
    <w:rPr>
      <w:color w:val="000000"/>
      <w:u w:val="single"/>
    </w:rPr>
  </w:style>
  <w:style w:type="paragraph" w:styleId="ListParagraph">
    <w:name w:val="List Paragraph"/>
    <w:basedOn w:val="Normal"/>
    <w:uiPriority w:val="34"/>
    <w:qFormat/>
    <w:rsid w:val="00D7156C"/>
    <w:pPr>
      <w:spacing w:after="200" w:line="276" w:lineRule="auto"/>
      <w:ind w:left="720"/>
      <w:contextualSpacing/>
      <w:jc w:val="center"/>
    </w:pPr>
    <w:rPr>
      <w:rFonts w:eastAsiaTheme="minorHAnsi"/>
      <w:sz w:val="22"/>
      <w:szCs w:val="22"/>
    </w:rPr>
  </w:style>
  <w:style w:type="character" w:styleId="FollowedHyperlink">
    <w:name w:val="FollowedHyperlink"/>
    <w:basedOn w:val="DefaultParagraphFont"/>
    <w:uiPriority w:val="99"/>
    <w:semiHidden/>
    <w:unhideWhenUsed/>
    <w:rsid w:val="002713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3475">
      <w:bodyDiv w:val="1"/>
      <w:marLeft w:val="0"/>
      <w:marRight w:val="0"/>
      <w:marTop w:val="0"/>
      <w:marBottom w:val="0"/>
      <w:divBdr>
        <w:top w:val="none" w:sz="0" w:space="0" w:color="auto"/>
        <w:left w:val="none" w:sz="0" w:space="0" w:color="auto"/>
        <w:bottom w:val="none" w:sz="0" w:space="0" w:color="auto"/>
        <w:right w:val="none" w:sz="0" w:space="0" w:color="auto"/>
      </w:divBdr>
    </w:div>
    <w:div w:id="1561557234">
      <w:bodyDiv w:val="1"/>
      <w:marLeft w:val="0"/>
      <w:marRight w:val="0"/>
      <w:marTop w:val="0"/>
      <w:marBottom w:val="0"/>
      <w:divBdr>
        <w:top w:val="none" w:sz="0" w:space="0" w:color="auto"/>
        <w:left w:val="none" w:sz="0" w:space="0" w:color="auto"/>
        <w:bottom w:val="none" w:sz="0" w:space="0" w:color="auto"/>
        <w:right w:val="none" w:sz="0" w:space="0" w:color="auto"/>
      </w:divBdr>
    </w:div>
    <w:div w:id="1691686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pcfair.org/students/search/default.asp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npcfair.org/default.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rengths.umn.edu/students/resources/apply-your-themes" TargetMode="External"/><Relationship Id="rId4" Type="http://schemas.openxmlformats.org/officeDocument/2006/relationships/webSettings" Target="webSettings.xml"/><Relationship Id="rId9" Type="http://schemas.openxmlformats.org/officeDocument/2006/relationships/hyperlink" Target="http://www.minneapolis.org/minneapolis-convention-cent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Laura Stittsworth</cp:lastModifiedBy>
  <cp:revision>3</cp:revision>
  <cp:lastPrinted>2013-12-11T19:32:00Z</cp:lastPrinted>
  <dcterms:created xsi:type="dcterms:W3CDTF">2014-11-25T17:24:00Z</dcterms:created>
  <dcterms:modified xsi:type="dcterms:W3CDTF">2014-11-25T18:41:00Z</dcterms:modified>
</cp:coreProperties>
</file>