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F1AE81" w14:textId="2439A993" w:rsidR="00CA6840" w:rsidRDefault="00DF0F08" w:rsidP="0028527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244A9" wp14:editId="0D97E176">
                <wp:simplePos x="0" y="0"/>
                <wp:positionH relativeFrom="page">
                  <wp:posOffset>457200</wp:posOffset>
                </wp:positionH>
                <wp:positionV relativeFrom="page">
                  <wp:posOffset>304800</wp:posOffset>
                </wp:positionV>
                <wp:extent cx="4787900" cy="825500"/>
                <wp:effectExtent l="0" t="0" r="12700" b="12700"/>
                <wp:wrapThrough wrapText="bothSides">
                  <wp:wrapPolygon edited="0">
                    <wp:start x="0" y="0"/>
                    <wp:lineTo x="0" y="21434"/>
                    <wp:lineTo x="21571" y="21434"/>
                    <wp:lineTo x="21571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5302" w14:textId="16B126C4" w:rsidR="00132FB7" w:rsidRPr="00CA6840" w:rsidRDefault="00132FB7">
                            <w:pPr>
                              <w:rPr>
                                <w:rFonts w:ascii="Arial Narrow" w:hAnsi="Arial Narrow"/>
                                <w:b/>
                                <w:color w:val="963F2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963F22"/>
                                <w:sz w:val="56"/>
                                <w:szCs w:val="56"/>
                              </w:rPr>
                              <w:t>Career &amp; Internship Fair ~ Employer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244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24pt;width:377pt;height:6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" filled="f" stroked="f">
                <v:textbox inset="0,0,0,0">
                  <w:txbxContent>
                    <w:p w14:paraId="0D655302" w14:textId="16B126C4" w:rsidR="00132FB7" w:rsidRPr="00CA6840" w:rsidRDefault="00132FB7">
                      <w:pPr>
                        <w:rPr>
                          <w:rFonts w:ascii="Arial Narrow" w:hAnsi="Arial Narrow"/>
                          <w:b/>
                          <w:color w:val="963F22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963F22"/>
                          <w:sz w:val="56"/>
                          <w:szCs w:val="56"/>
                        </w:rPr>
                        <w:t>Career &amp; Internship Fair ~ Employer Research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30EA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98C28" wp14:editId="0E628E7E">
                <wp:simplePos x="0" y="0"/>
                <wp:positionH relativeFrom="page">
                  <wp:posOffset>673100</wp:posOffset>
                </wp:positionH>
                <wp:positionV relativeFrom="page">
                  <wp:posOffset>9334500</wp:posOffset>
                </wp:positionV>
                <wp:extent cx="6413500" cy="596900"/>
                <wp:effectExtent l="0" t="0" r="0" b="12700"/>
                <wp:wrapThrough wrapText="bothSides">
                  <wp:wrapPolygon edited="0">
                    <wp:start x="86" y="0"/>
                    <wp:lineTo x="86" y="21140"/>
                    <wp:lineTo x="21386" y="21140"/>
                    <wp:lineTo x="21386" y="0"/>
                    <wp:lineTo x="86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7BA9" w14:textId="77777777" w:rsidR="00A30EA8" w:rsidRPr="00F5244A" w:rsidRDefault="00A30EA8" w:rsidP="00A30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</w:pPr>
                            <w:r w:rsidRPr="00F5244A"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  <w:t>Clair and Gladys Strommen Center for Meaningful Work</w:t>
                            </w:r>
                          </w:p>
                          <w:p w14:paraId="2ADDFA0E" w14:textId="77777777" w:rsidR="00A30EA8" w:rsidRPr="00F5244A" w:rsidRDefault="00A30EA8" w:rsidP="00A30E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</w:pPr>
                            <w:r w:rsidRPr="00F5244A">
                              <w:rPr>
                                <w:rFonts w:ascii="Arial Narrow" w:hAnsi="Arial Narrow"/>
                                <w:b/>
                                <w:color w:val="963F22"/>
                                <w:sz w:val="18"/>
                                <w:szCs w:val="18"/>
                              </w:rPr>
                              <w:t>Christensen Center, Suite 100  •  612-330-1148  •  augsburg.edu/strommen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8C28" id="Text Box 3" o:spid="_x0000_s1027" type="#_x0000_t202" style="position:absolute;margin-left:53pt;margin-top:735pt;width:505pt;height:47pt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" filled="f" stroked="f">
                <v:textbox>
                  <w:txbxContent>
                    <w:p w14:paraId="6BDD7BA9" w14:textId="77777777" w:rsidR="00A30EA8" w:rsidRPr="00F5244A" w:rsidRDefault="00A30EA8" w:rsidP="00A30EA8">
                      <w:pPr>
                        <w:jc w:val="center"/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</w:pPr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 xml:space="preserve">Clair and Gladys </w:t>
                      </w:r>
                      <w:proofErr w:type="spellStart"/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>Strommen</w:t>
                      </w:r>
                      <w:proofErr w:type="spellEnd"/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 xml:space="preserve"> Center for Meaningful Work</w:t>
                      </w:r>
                    </w:p>
                    <w:p w14:paraId="2ADDFA0E" w14:textId="77777777" w:rsidR="00A30EA8" w:rsidRPr="00F5244A" w:rsidRDefault="00A30EA8" w:rsidP="00A30EA8">
                      <w:pPr>
                        <w:jc w:val="center"/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</w:pPr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 xml:space="preserve">Christensen Center, Suite </w:t>
                      </w:r>
                      <w:proofErr w:type="gramStart"/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>100  •</w:t>
                      </w:r>
                      <w:proofErr w:type="gramEnd"/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 xml:space="preserve">  612-330-1148  •  augsburg.edu/</w:t>
                      </w:r>
                      <w:proofErr w:type="spellStart"/>
                      <w:r w:rsidRPr="00F5244A">
                        <w:rPr>
                          <w:rFonts w:ascii="Arial Narrow" w:hAnsi="Arial Narrow"/>
                          <w:b/>
                          <w:color w:val="963F22"/>
                          <w:sz w:val="18"/>
                          <w:szCs w:val="18"/>
                        </w:rPr>
                        <w:t>strommen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AAA090F" w14:textId="77777777" w:rsidR="0028527E" w:rsidRPr="00132FB7" w:rsidRDefault="0028527E" w:rsidP="0028527E">
      <w:pPr>
        <w:spacing w:after="160" w:line="276" w:lineRule="auto"/>
        <w:rPr>
          <w:rFonts w:ascii="Arial Narrow" w:hAnsi="Arial Narrow" w:cs="Arial"/>
          <w:b/>
          <w:color w:val="406487"/>
          <w:sz w:val="30"/>
          <w:szCs w:val="30"/>
        </w:rPr>
      </w:pPr>
      <w:r>
        <w:rPr>
          <w:rFonts w:ascii="Arial Narrow" w:hAnsi="Arial Narrow" w:cs="Arial"/>
          <w:b/>
          <w:color w:val="406487"/>
          <w:sz w:val="30"/>
          <w:szCs w:val="30"/>
        </w:rPr>
        <w:t xml:space="preserve">Research employers </w:t>
      </w:r>
      <w:r>
        <w:rPr>
          <w:rFonts w:ascii="Arial Narrow" w:hAnsi="Arial Narrow" w:cs="Arial"/>
          <w:b/>
          <w:i/>
          <w:color w:val="406487"/>
          <w:sz w:val="30"/>
          <w:szCs w:val="30"/>
        </w:rPr>
        <w:t xml:space="preserve">BEFORE </w:t>
      </w:r>
      <w:r>
        <w:rPr>
          <w:rFonts w:ascii="Arial Narrow" w:hAnsi="Arial Narrow" w:cs="Arial"/>
          <w:b/>
          <w:color w:val="406487"/>
          <w:sz w:val="30"/>
          <w:szCs w:val="30"/>
        </w:rPr>
        <w:t>the fair.</w:t>
      </w:r>
    </w:p>
    <w:p w14:paraId="782A59B8" w14:textId="69EB48EC" w:rsidR="0028527E" w:rsidRPr="0028527E" w:rsidRDefault="0028527E" w:rsidP="0028527E">
      <w:pPr>
        <w:rPr>
          <w:rFonts w:ascii="Times New Roman" w:hAnsi="Times New Roman" w:cs="Times New Roman"/>
        </w:rPr>
      </w:pPr>
      <w:r w:rsidRPr="0028527E">
        <w:rPr>
          <w:rFonts w:ascii="Times New Roman" w:hAnsi="Times New Roman" w:cs="Times New Roman"/>
        </w:rPr>
        <w:t xml:space="preserve">Knowing information about an employer before you attend the Career &amp; Internship Fair is not only helpful and very important, but also expected by employers.  You will make a much better impression if you are prepared with some basic information about </w:t>
      </w:r>
      <w:r>
        <w:rPr>
          <w:rFonts w:ascii="Times New Roman" w:hAnsi="Times New Roman" w:cs="Times New Roman"/>
        </w:rPr>
        <w:t xml:space="preserve">the </w:t>
      </w:r>
      <w:r w:rsidRPr="0028527E">
        <w:rPr>
          <w:rFonts w:ascii="Times New Roman" w:hAnsi="Times New Roman" w:cs="Times New Roman"/>
        </w:rPr>
        <w:t xml:space="preserve">organizations attending such an event.  Listed below are recommendations for what you should know about each organization </w:t>
      </w:r>
      <w:r w:rsidRPr="0028527E">
        <w:rPr>
          <w:rFonts w:ascii="Times New Roman" w:hAnsi="Times New Roman" w:cs="Times New Roman"/>
          <w:i/>
        </w:rPr>
        <w:t xml:space="preserve">before </w:t>
      </w:r>
      <w:r w:rsidRPr="0028527E">
        <w:rPr>
          <w:rFonts w:ascii="Times New Roman" w:hAnsi="Times New Roman" w:cs="Times New Roman"/>
        </w:rPr>
        <w:t>you attend</w:t>
      </w:r>
      <w:r>
        <w:rPr>
          <w:rFonts w:ascii="Times New Roman" w:hAnsi="Times New Roman" w:cs="Times New Roman"/>
        </w:rPr>
        <w:t xml:space="preserve"> and information that can typically be found on the organization’s website</w:t>
      </w:r>
      <w:r w:rsidRPr="002852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Feel free to use this handout as a “worksheet” for your preparation.  Find the following on each organization that interests you and you’ll be well prepared for the Fair.</w:t>
      </w:r>
      <w:r w:rsidRPr="0028527E">
        <w:rPr>
          <w:rFonts w:ascii="Times New Roman" w:hAnsi="Times New Roman" w:cs="Times New Roman"/>
        </w:rPr>
        <w:t xml:space="preserve"> </w:t>
      </w:r>
    </w:p>
    <w:p w14:paraId="7E9673F0" w14:textId="77777777" w:rsidR="0028527E" w:rsidRPr="00E138DB" w:rsidRDefault="0028527E" w:rsidP="0028527E">
      <w:pPr>
        <w:rPr>
          <w:rFonts w:ascii="Times New Roman" w:hAnsi="Times New Roman" w:cs="Times New Roman"/>
        </w:rPr>
      </w:pPr>
    </w:p>
    <w:p w14:paraId="1635601E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the main products and services of the organization?</w:t>
      </w:r>
    </w:p>
    <w:p w14:paraId="502F0B11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12B029F6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0B46867B" w14:textId="77777777" w:rsidR="0028527E" w:rsidRPr="0028527E" w:rsidRDefault="0028527E" w:rsidP="0028527E">
      <w:pPr>
        <w:rPr>
          <w:rFonts w:ascii="Times New Roman" w:hAnsi="Times New Roman" w:cs="Times New Roman"/>
        </w:rPr>
      </w:pPr>
    </w:p>
    <w:p w14:paraId="15753FB4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the organization’s mission and values?</w:t>
      </w:r>
    </w:p>
    <w:p w14:paraId="27461576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46B21720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392DF680" w14:textId="77777777" w:rsidR="0028527E" w:rsidRPr="0028527E" w:rsidRDefault="0028527E" w:rsidP="0028527E">
      <w:pPr>
        <w:rPr>
          <w:rFonts w:ascii="Times New Roman" w:hAnsi="Times New Roman" w:cs="Times New Roman"/>
        </w:rPr>
      </w:pPr>
    </w:p>
    <w:p w14:paraId="2BCE5F79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brief history of the organization </w:t>
      </w:r>
      <w:r>
        <w:rPr>
          <w:rFonts w:ascii="Times New Roman" w:hAnsi="Times New Roman" w:cs="Times New Roman"/>
          <w:sz w:val="24"/>
          <w:szCs w:val="24"/>
        </w:rPr>
        <w:t>(when did they begin, how, where)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8361966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1E7921CB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5AFC7AED" w14:textId="77777777" w:rsidR="0028527E" w:rsidRPr="0028527E" w:rsidRDefault="0028527E" w:rsidP="0028527E">
      <w:pPr>
        <w:rPr>
          <w:rFonts w:ascii="Times New Roman" w:hAnsi="Times New Roman" w:cs="Times New Roman"/>
        </w:rPr>
      </w:pPr>
    </w:p>
    <w:p w14:paraId="2E9583E8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 there been any recent news related to the employer?</w:t>
      </w:r>
    </w:p>
    <w:p w14:paraId="2304CF42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23360607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6A9201B9" w14:textId="77777777" w:rsidR="0028527E" w:rsidRPr="0028527E" w:rsidRDefault="0028527E" w:rsidP="0028527E">
      <w:pPr>
        <w:rPr>
          <w:rFonts w:ascii="Times New Roman" w:hAnsi="Times New Roman" w:cs="Times New Roman"/>
        </w:rPr>
      </w:pPr>
    </w:p>
    <w:p w14:paraId="7E590579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big is the organization?  How many employees do they have?</w:t>
      </w:r>
    </w:p>
    <w:p w14:paraId="76D2C265" w14:textId="77777777" w:rsidR="0028527E" w:rsidRDefault="0028527E" w:rsidP="0028527E">
      <w:pPr>
        <w:rPr>
          <w:rFonts w:ascii="Times New Roman" w:hAnsi="Times New Roman" w:cs="Times New Roman"/>
          <w:b/>
        </w:rPr>
      </w:pPr>
    </w:p>
    <w:p w14:paraId="43251A94" w14:textId="77777777" w:rsidR="0028527E" w:rsidRDefault="0028527E" w:rsidP="0028527E">
      <w:pPr>
        <w:rPr>
          <w:rFonts w:ascii="Times New Roman" w:hAnsi="Times New Roman" w:cs="Times New Roman"/>
          <w:b/>
        </w:rPr>
      </w:pPr>
    </w:p>
    <w:p w14:paraId="2EC215AD" w14:textId="3833E90B" w:rsidR="0028527E" w:rsidRPr="0028527E" w:rsidRDefault="0028527E" w:rsidP="0028527E">
      <w:pPr>
        <w:rPr>
          <w:rFonts w:ascii="Times New Roman" w:hAnsi="Times New Roman" w:cs="Times New Roman"/>
        </w:rPr>
      </w:pPr>
      <w:r w:rsidRPr="0028527E">
        <w:rPr>
          <w:rFonts w:ascii="Times New Roman" w:hAnsi="Times New Roman" w:cs="Times New Roman"/>
          <w:b/>
        </w:rPr>
        <w:t xml:space="preserve">  </w:t>
      </w:r>
    </w:p>
    <w:p w14:paraId="60E70640" w14:textId="3833E90B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positions do they typically hire?</w:t>
      </w:r>
    </w:p>
    <w:p w14:paraId="01797364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394A0EA5" w14:textId="77777777" w:rsidR="0028527E" w:rsidRDefault="0028527E" w:rsidP="0028527E">
      <w:pPr>
        <w:rPr>
          <w:rFonts w:ascii="Times New Roman" w:hAnsi="Times New Roman" w:cs="Times New Roman"/>
        </w:rPr>
      </w:pPr>
    </w:p>
    <w:p w14:paraId="6920A3D2" w14:textId="77777777" w:rsidR="0028527E" w:rsidRPr="0028527E" w:rsidRDefault="0028527E" w:rsidP="0028527E">
      <w:pPr>
        <w:rPr>
          <w:rFonts w:ascii="Times New Roman" w:hAnsi="Times New Roman" w:cs="Times New Roman"/>
        </w:rPr>
      </w:pPr>
    </w:p>
    <w:p w14:paraId="6921E0BF" w14:textId="77777777" w:rsidR="0028527E" w:rsidRPr="0028527E" w:rsidRDefault="0028527E" w:rsidP="002852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 are they located?  Is there more than one location?</w:t>
      </w:r>
    </w:p>
    <w:p w14:paraId="304C09B9" w14:textId="77777777" w:rsidR="0028527E" w:rsidRPr="00BB54DA" w:rsidRDefault="0028527E" w:rsidP="00BB54DA">
      <w:pPr>
        <w:ind w:left="360"/>
        <w:rPr>
          <w:rFonts w:ascii="Arial" w:hAnsi="Arial" w:cs="Arial"/>
          <w:color w:val="000000"/>
          <w:sz w:val="21"/>
          <w:szCs w:val="21"/>
          <w:shd w:val="clear" w:color="auto" w:fill="F0F3F6"/>
        </w:rPr>
      </w:pPr>
    </w:p>
    <w:p w14:paraId="054BEC02" w14:textId="77777777" w:rsidR="0028527E" w:rsidRPr="00BB54DA" w:rsidRDefault="0028527E" w:rsidP="00BB54DA">
      <w:pPr>
        <w:ind w:left="360"/>
        <w:rPr>
          <w:rFonts w:ascii="Times New Roman" w:hAnsi="Times New Roman" w:cs="Times New Roman"/>
        </w:rPr>
      </w:pPr>
    </w:p>
    <w:p w14:paraId="0FA04B7C" w14:textId="741DD83F" w:rsidR="00DF0F08" w:rsidRDefault="00132FB7" w:rsidP="00DF0F08">
      <w:pPr>
        <w:tabs>
          <w:tab w:val="left" w:pos="6495"/>
        </w:tabs>
        <w:spacing w:after="160" w:line="276" w:lineRule="auto"/>
        <w:rPr>
          <w:rFonts w:ascii="Arial Narrow" w:hAnsi="Arial Narrow" w:cs="Arial"/>
          <w:b/>
          <w:color w:val="406487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7A125" wp14:editId="4928C687">
                <wp:simplePos x="0" y="0"/>
                <wp:positionH relativeFrom="page">
                  <wp:posOffset>495300</wp:posOffset>
                </wp:positionH>
                <wp:positionV relativeFrom="page">
                  <wp:posOffset>304800</wp:posOffset>
                </wp:positionV>
                <wp:extent cx="4787900" cy="806450"/>
                <wp:effectExtent l="0" t="0" r="12700" b="12700"/>
                <wp:wrapThrough wrapText="bothSides">
                  <wp:wrapPolygon edited="0">
                    <wp:start x="0" y="0"/>
                    <wp:lineTo x="0" y="21430"/>
                    <wp:lineTo x="21571" y="21430"/>
                    <wp:lineTo x="21571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D1425" w14:textId="167BCFAF" w:rsidR="00132FB7" w:rsidRPr="00BB54DA" w:rsidRDefault="00132FB7" w:rsidP="00DF0F08">
                            <w:pPr>
                              <w:rPr>
                                <w:rFonts w:ascii="Arial Narrow" w:hAnsi="Arial Narrow"/>
                                <w:color w:val="963F22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A125" id="Text Box 4" o:spid="_x0000_s1028" type="#_x0000_t202" style="position:absolute;margin-left:39pt;margin-top:24pt;width:377pt;height:63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" filled="f" stroked="f">
                <v:textbox inset="0,0,0,0">
                  <w:txbxContent>
                    <w:p w14:paraId="2AED1425" w14:textId="167BCFAF" w:rsidR="00132FB7" w:rsidRPr="00BB54DA" w:rsidRDefault="00132FB7" w:rsidP="00DF0F08">
                      <w:pPr>
                        <w:rPr>
                          <w:rFonts w:ascii="Arial Narrow" w:hAnsi="Arial Narrow"/>
                          <w:color w:val="963F22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F0F08">
        <w:rPr>
          <w:rFonts w:ascii="Arial Narrow" w:hAnsi="Arial Narrow" w:cs="Arial"/>
          <w:b/>
          <w:color w:val="406487"/>
          <w:sz w:val="30"/>
          <w:szCs w:val="30"/>
        </w:rPr>
        <w:tab/>
      </w:r>
    </w:p>
    <w:p w14:paraId="4C20EEF0" w14:textId="77777777" w:rsidR="00BB54DA" w:rsidRDefault="00BB54DA" w:rsidP="00A85B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B3B44" w14:textId="77777777" w:rsidR="00BB54DA" w:rsidRDefault="00BB54DA" w:rsidP="00A85B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D49747" w14:textId="2CB0D22D" w:rsidR="00A30EA8" w:rsidRPr="00BB54DA" w:rsidRDefault="00A85B95" w:rsidP="00A85B95">
      <w:pPr>
        <w:jc w:val="center"/>
        <w:rPr>
          <w:rFonts w:ascii="Times New Roman" w:hAnsi="Times New Roman" w:cs="Times New Roman"/>
          <w:i/>
        </w:rPr>
      </w:pPr>
      <w:r w:rsidRPr="00BB54DA">
        <w:rPr>
          <w:rFonts w:ascii="Times New Roman" w:hAnsi="Times New Roman" w:cs="Times New Roman"/>
          <w:i/>
        </w:rPr>
        <w:t xml:space="preserve">Find more career preparation resource online: </w:t>
      </w:r>
      <w:hyperlink r:id="rId7" w:history="1">
        <w:r w:rsidRPr="00BB54DA">
          <w:rPr>
            <w:rStyle w:val="Hyperlink"/>
            <w:rFonts w:ascii="Times New Roman" w:hAnsi="Times New Roman" w:cs="Times New Roman"/>
          </w:rPr>
          <w:t>www.augsburg.edu/strommen</w:t>
        </w:r>
      </w:hyperlink>
    </w:p>
    <w:sectPr w:rsidR="00A30EA8" w:rsidRPr="00BB54DA" w:rsidSect="00DD14E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F4CC1" w14:textId="77777777" w:rsidR="00472BF8" w:rsidRDefault="00472BF8" w:rsidP="00A30EA8">
      <w:r>
        <w:separator/>
      </w:r>
    </w:p>
  </w:endnote>
  <w:endnote w:type="continuationSeparator" w:id="0">
    <w:p w14:paraId="79224A6A" w14:textId="77777777" w:rsidR="00472BF8" w:rsidRDefault="00472BF8" w:rsidP="00A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00601" w14:textId="77777777" w:rsidR="00472BF8" w:rsidRDefault="00472BF8" w:rsidP="00A30EA8">
      <w:r>
        <w:separator/>
      </w:r>
    </w:p>
  </w:footnote>
  <w:footnote w:type="continuationSeparator" w:id="0">
    <w:p w14:paraId="31A5C5D6" w14:textId="77777777" w:rsidR="00472BF8" w:rsidRDefault="00472BF8" w:rsidP="00A3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9180" w14:textId="77777777" w:rsidR="00A30EA8" w:rsidRDefault="00D806B5">
    <w:pPr>
      <w:pStyle w:val="Header"/>
    </w:pPr>
    <w:r>
      <w:rPr>
        <w:noProof/>
      </w:rPr>
      <w:pict w14:anchorId="75AEA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Strommen-fly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53B2" w14:textId="4FAF18B9" w:rsidR="00DF0F08" w:rsidRDefault="00D806B5">
    <w:pPr>
      <w:pStyle w:val="Header"/>
    </w:pPr>
    <w:r>
      <w:rPr>
        <w:noProof/>
      </w:rPr>
      <w:pict w14:anchorId="6E697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1in;margin-top:-76.05pt;width:612pt;height:11in;z-index:-251655168;mso-wrap-edited:f;mso-position-horizontal-relative:margin;mso-position-vertical-relative:margin" wrapcoords="-26 0 -26 21559 21600 21559 21600 0 -26 0">
          <v:imagedata r:id="rId1" o:title="Strommen-fly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02DA" w14:textId="40AD8E92" w:rsidR="00A30EA8" w:rsidRDefault="00D806B5" w:rsidP="00DF0F08">
    <w:pPr>
      <w:pStyle w:val="Header"/>
      <w:tabs>
        <w:tab w:val="clear" w:pos="4320"/>
        <w:tab w:val="clear" w:pos="8640"/>
        <w:tab w:val="left" w:pos="8235"/>
      </w:tabs>
    </w:pPr>
    <w:r>
      <w:rPr>
        <w:noProof/>
      </w:rPr>
      <w:pict w14:anchorId="6E697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Strommen-flyer"/>
          <w10:wrap anchorx="margin" anchory="margin"/>
        </v:shape>
      </w:pict>
    </w:r>
    <w:r w:rsidR="00DF0F0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D90"/>
    <w:multiLevelType w:val="hybridMultilevel"/>
    <w:tmpl w:val="361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C6B"/>
    <w:multiLevelType w:val="hybridMultilevel"/>
    <w:tmpl w:val="6E0E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21B5"/>
    <w:multiLevelType w:val="hybridMultilevel"/>
    <w:tmpl w:val="9C3A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5594A"/>
    <w:multiLevelType w:val="hybridMultilevel"/>
    <w:tmpl w:val="484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4A"/>
    <w:rsid w:val="001232E1"/>
    <w:rsid w:val="00132FB7"/>
    <w:rsid w:val="0028527E"/>
    <w:rsid w:val="00472BF8"/>
    <w:rsid w:val="0054015A"/>
    <w:rsid w:val="00A30EA8"/>
    <w:rsid w:val="00A85B95"/>
    <w:rsid w:val="00B508AF"/>
    <w:rsid w:val="00BB54DA"/>
    <w:rsid w:val="00CA6840"/>
    <w:rsid w:val="00D137C8"/>
    <w:rsid w:val="00D30CB7"/>
    <w:rsid w:val="00D663C4"/>
    <w:rsid w:val="00D806B5"/>
    <w:rsid w:val="00DD14E4"/>
    <w:rsid w:val="00DF0F08"/>
    <w:rsid w:val="00F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9EC64BE"/>
  <w14:defaultImageDpi w14:val="300"/>
  <w15:docId w15:val="{13F59C4D-063E-4920-ACB2-10C101B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A8"/>
  </w:style>
  <w:style w:type="paragraph" w:styleId="Footer">
    <w:name w:val="footer"/>
    <w:basedOn w:val="Normal"/>
    <w:link w:val="FooterChar"/>
    <w:uiPriority w:val="99"/>
    <w:unhideWhenUsed/>
    <w:rsid w:val="00A30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A8"/>
  </w:style>
  <w:style w:type="paragraph" w:styleId="NormalWeb">
    <w:name w:val="Normal (Web)"/>
    <w:basedOn w:val="Normal"/>
    <w:uiPriority w:val="99"/>
    <w:unhideWhenUsed/>
    <w:rsid w:val="00A30E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0F0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0F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1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gsburg.edu/strom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Stittsworth</dc:creator>
  <cp:keywords/>
  <dc:description/>
  <cp:lastModifiedBy>Sandy E Tilton</cp:lastModifiedBy>
  <cp:revision>2</cp:revision>
  <cp:lastPrinted>2014-10-09T15:03:00Z</cp:lastPrinted>
  <dcterms:created xsi:type="dcterms:W3CDTF">2015-08-25T16:31:00Z</dcterms:created>
  <dcterms:modified xsi:type="dcterms:W3CDTF">2015-08-25T16:31:00Z</dcterms:modified>
</cp:coreProperties>
</file>