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FB43" w14:textId="77777777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369C">
        <w:rPr>
          <w:rFonts w:ascii="Times New Roman" w:hAnsi="Times New Roman" w:cs="Times New Roman"/>
          <w:b/>
          <w:sz w:val="32"/>
          <w:szCs w:val="32"/>
        </w:rPr>
        <w:t>Master of Arts in Nursing (MAN)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00369C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00369C">
        <w:rPr>
          <w:rFonts w:ascii="Times New Roman" w:hAnsi="Times New Roman" w:cs="Times New Roman"/>
          <w:b/>
          <w:sz w:val="32"/>
          <w:szCs w:val="32"/>
        </w:rPr>
        <w:t xml:space="preserve"> Academic Year Schedule</w:t>
      </w:r>
    </w:p>
    <w:p w14:paraId="00F012E2" w14:textId="77777777" w:rsidR="00D0176B" w:rsidRPr="00C94AF1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All MAN </w:t>
      </w:r>
      <w:r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ourses </w:t>
      </w:r>
      <w:r>
        <w:rPr>
          <w:rFonts w:ascii="Times New Roman" w:hAnsi="Times New Roman" w:cs="Times New Roman"/>
          <w:b/>
          <w:i/>
          <w:sz w:val="24"/>
          <w:szCs w:val="24"/>
        </w:rPr>
        <w:t>H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ave </w:t>
      </w:r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 xml:space="preserve">equired </w:t>
      </w: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BB5E99">
        <w:rPr>
          <w:rFonts w:ascii="Times New Roman" w:hAnsi="Times New Roman" w:cs="Times New Roman"/>
          <w:b/>
          <w:i/>
          <w:sz w:val="24"/>
          <w:szCs w:val="24"/>
        </w:rPr>
        <w:t>ractic</w:t>
      </w:r>
      <w:r>
        <w:rPr>
          <w:rFonts w:ascii="Times New Roman" w:hAnsi="Times New Roman" w:cs="Times New Roman"/>
          <w:b/>
          <w:i/>
          <w:sz w:val="24"/>
          <w:szCs w:val="24"/>
        </w:rPr>
        <w:t>a – Select from the Options Listed Below</w:t>
      </w:r>
      <w:r>
        <w:rPr>
          <w:rFonts w:ascii="Times New Roman" w:hAnsi="Times New Roman" w:cs="Times New Roman"/>
          <w:b/>
          <w:i/>
          <w:sz w:val="24"/>
          <w:szCs w:val="24"/>
        </w:rPr>
        <w:br/>
      </w:r>
    </w:p>
    <w:p w14:paraId="15111DE7" w14:textId="77777777" w:rsidR="00D0176B" w:rsidRPr="0000369C" w:rsidRDefault="00D0176B" w:rsidP="00D0176B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FALL SEMESTER 202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September 3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9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5</w:t>
      </w:r>
      <w:r w:rsidRPr="0000369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tbl>
      <w:tblPr>
        <w:tblStyle w:val="TableGrid"/>
        <w:tblW w:w="10165" w:type="dxa"/>
        <w:jc w:val="center"/>
        <w:tblLook w:val="04A0" w:firstRow="1" w:lastRow="0" w:firstColumn="1" w:lastColumn="0" w:noHBand="0" w:noVBand="1"/>
      </w:tblPr>
      <w:tblGrid>
        <w:gridCol w:w="1816"/>
        <w:gridCol w:w="3309"/>
        <w:gridCol w:w="2854"/>
        <w:gridCol w:w="2186"/>
      </w:tblGrid>
      <w:tr w:rsidR="00D0176B" w:rsidRPr="00C94AF1" w14:paraId="04193988" w14:textId="77777777" w:rsidTr="00127561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4CB4EA6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3925630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00157E4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3E95813F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088C294E" w14:textId="77777777" w:rsidR="00D0176B" w:rsidRPr="0017709F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0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1CFB050D" w14:textId="77777777" w:rsidTr="00127561">
        <w:trPr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C0BF9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30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B83E67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5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E2E3E4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5F18D13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9/4, 10/2, 11/13, 12/4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61FCCA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6DA9F07A" w14:textId="77777777" w:rsidTr="00127561">
        <w:trPr>
          <w:jc w:val="center"/>
        </w:trPr>
        <w:tc>
          <w:tcPr>
            <w:tcW w:w="10165" w:type="dxa"/>
            <w:gridSpan w:val="4"/>
            <w:shd w:val="clear" w:color="auto" w:fill="E2EFD9" w:themeFill="accent6" w:themeFillTint="33"/>
            <w:vAlign w:val="center"/>
          </w:tcPr>
          <w:p w14:paraId="64FD8A27" w14:textId="77777777" w:rsidR="00D0176B" w:rsidRPr="000859D5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D0176B" w:rsidRPr="00F549C9" w14:paraId="3506A3B6" w14:textId="77777777" w:rsidTr="0012756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2B7B714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39B4AB0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312BC6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0D3B65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8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2C81CB3B" w14:textId="77777777" w:rsidTr="0012756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5AC345D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105C642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37B652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5012A">
              <w:rPr>
                <w:rFonts w:ascii="Times New Roman" w:hAnsi="Times New Roman" w:cs="Times New Roman"/>
              </w:rPr>
              <w:t xml:space="preserve"> November 9</w:t>
            </w:r>
            <w:r>
              <w:rPr>
                <w:rFonts w:ascii="Times New Roman" w:hAnsi="Times New Roman" w:cs="Times New Roman"/>
              </w:rPr>
              <w:br/>
            </w:r>
            <w:hyperlink r:id="rId9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FE4E827" w14:textId="20EDFAB8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>CGEE</w:t>
            </w:r>
            <w:r>
              <w:rPr>
                <w:rFonts w:ascii="Times New Roman" w:hAnsi="Times New Roman" w:cs="Times New Roman"/>
              </w:rPr>
              <w:t>*</w:t>
            </w:r>
            <w:r w:rsidRPr="00A04593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BAB0F9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41D49794" w14:textId="77777777" w:rsidTr="0012756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A5E52D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C51ED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FD2CF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1346FD48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F81D5" w14:textId="77777777" w:rsidR="00D0176B" w:rsidRPr="00C03F2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74D64116" w14:textId="77777777" w:rsidTr="00127561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3C7E26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4865E" w14:textId="77777777" w:rsidR="00D0176B" w:rsidRPr="00D7530C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DE3A9E7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Saturday,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and Sunday, </w:t>
            </w:r>
          </w:p>
          <w:p w14:paraId="61F9D02B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B3E5E0" w14:textId="77777777" w:rsidR="00D0176B" w:rsidRPr="0042106F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5B869D90" w14:textId="77777777" w:rsidR="00D0176B" w:rsidRPr="0042106F" w:rsidRDefault="00D0176B" w:rsidP="0012756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5657795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43C31D64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A8BE453" w14:textId="77777777" w:rsidR="00D0176B" w:rsidRPr="00794CAB" w:rsidRDefault="00D0176B" w:rsidP="001275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Options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>for Social Determinants of Health and Diversity Equity and Inclusion to Advance Health Equity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500 and NUR 541)</w:t>
            </w:r>
          </w:p>
        </w:tc>
      </w:tr>
      <w:tr w:rsidR="00D0176B" w:rsidRPr="00F549C9" w14:paraId="007729E8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F4B6BF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7A502D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2BFF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6A421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10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25E641A4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68F54D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B59DDB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75CE5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5012A">
              <w:rPr>
                <w:rFonts w:ascii="Times New Roman" w:hAnsi="Times New Roman" w:cs="Times New Roman"/>
              </w:rPr>
              <w:t xml:space="preserve"> November 9</w:t>
            </w:r>
            <w:r>
              <w:rPr>
                <w:rFonts w:ascii="Times New Roman" w:hAnsi="Times New Roman" w:cs="Times New Roman"/>
              </w:rPr>
              <w:br/>
            </w:r>
            <w:hyperlink r:id="rId11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79120E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5AB67D0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52081CA4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D7105DA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3FA246F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E547E8D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3A87EB5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0B5B8B9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F7D2913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C3F9D2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Communication and Ethics in Nursing Praxis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520 &amp; NUR 521 Practica)</w:t>
            </w:r>
          </w:p>
        </w:tc>
      </w:tr>
      <w:tr w:rsidR="00D0176B" w:rsidRPr="00F549C9" w14:paraId="4D0F8E56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F9DAF6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F7CD4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4AC80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4E9AA26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47B6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71A45C11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8D46A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AB5B1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92B0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75012A">
              <w:rPr>
                <w:rFonts w:ascii="Times New Roman" w:hAnsi="Times New Roman" w:cs="Times New Roman"/>
              </w:rPr>
              <w:t xml:space="preserve"> November 9</w:t>
            </w:r>
            <w:r>
              <w:rPr>
                <w:rFonts w:ascii="Times New Roman" w:hAnsi="Times New Roman" w:cs="Times New Roman"/>
              </w:rPr>
              <w:br/>
            </w:r>
            <w:hyperlink r:id="rId12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24A2AE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2981BFB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4A8FD6B9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496CE5C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09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1B8930E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time and h</w:t>
            </w: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ours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completed with a leader at your worksite/other location</w:t>
            </w:r>
          </w:p>
        </w:tc>
        <w:tc>
          <w:tcPr>
            <w:tcW w:w="2854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0EE790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7A5953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65B8952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Your workplace and </w:t>
            </w:r>
          </w:p>
          <w:p w14:paraId="10AFFD2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D0176B" w:rsidRPr="00F549C9" w14:paraId="716F069E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2D665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309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BB664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54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50843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7AEE2A6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E3A4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55765315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4B5DBE2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6654C79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D79DB7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6E689B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9/9, 10/14, 10/28, 12/9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753D8DD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7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115B3DD8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75E237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30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183A07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2854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1AECD7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A0D33D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9/15, 10/20, 11/24, 12/8</w:t>
            </w:r>
          </w:p>
        </w:tc>
        <w:tc>
          <w:tcPr>
            <w:tcW w:w="218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78A57E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2C1B1811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F2CC" w:themeFill="accent4" w:themeFillTint="33"/>
            <w:vAlign w:val="center"/>
          </w:tcPr>
          <w:p w14:paraId="746043EF" w14:textId="77777777" w:rsidR="00D0176B" w:rsidRPr="00894DE5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DE5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D0176B" w:rsidRPr="00F549C9" w14:paraId="6FD32B26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267721E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435CCA6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9CD945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EC03C3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13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4398FD51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132B45D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521P-B 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7E233ED0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92DBF7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4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5B17865B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08A458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1C8319C9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F2CC" w:themeFill="accent4" w:themeFillTint="33"/>
            <w:vAlign w:val="center"/>
          </w:tcPr>
          <w:p w14:paraId="5F3AE0A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70C8FA12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92E8676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6B764F47" w14:textId="4C8C0C82" w:rsidR="00D0176B" w:rsidRPr="00F549C9" w:rsidRDefault="00D0176B" w:rsidP="00D017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9/17, 10/22, 11/12, 12/10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34CC4BC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6ABA9094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C80F25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NUR 521P-D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E920F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60CCF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Saturday, November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and Sunday, </w:t>
            </w:r>
          </w:p>
          <w:p w14:paraId="4976465A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November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5CCC6" w14:textId="77777777" w:rsidR="00D0176B" w:rsidRPr="0042106F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42106F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73DBF38" w14:textId="77777777" w:rsidR="00D0176B" w:rsidRPr="0042106F" w:rsidRDefault="00D0176B" w:rsidP="0012756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42106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36DD816A" w14:textId="77777777" w:rsidR="00D0176B" w:rsidRPr="0042106F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106F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717AB458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2496C23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6438C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</w:t>
            </w:r>
            <w:r w:rsidRPr="00485CB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completed with a leader at your worksite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A1A9D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BE12F" w14:textId="77777777" w:rsidR="00D0176B" w:rsidRPr="0042106F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TBD: workplace / other location</w:t>
            </w:r>
          </w:p>
        </w:tc>
      </w:tr>
      <w:tr w:rsidR="00D0176B" w:rsidRPr="00F549C9" w14:paraId="0FE4B85F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57FF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523-A</w:t>
            </w:r>
          </w:p>
        </w:tc>
        <w:tc>
          <w:tcPr>
            <w:tcW w:w="330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A10A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Action to Foster Health Justice</w:t>
            </w:r>
          </w:p>
        </w:tc>
        <w:tc>
          <w:tcPr>
            <w:tcW w:w="285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D90D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EF953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/8, 10/27, 11/17, 12/15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9253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148B47EF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DEEAF6" w:themeFill="accent5" w:themeFillTint="33"/>
            <w:vAlign w:val="center"/>
          </w:tcPr>
          <w:p w14:paraId="5481D9BF" w14:textId="77777777" w:rsidR="00D0176B" w:rsidRPr="00D7530C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NUR 523 – Capstone 1: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Internship</w:t>
            </w:r>
          </w:p>
        </w:tc>
      </w:tr>
      <w:tr w:rsidR="00D0176B" w:rsidRPr="00F549C9" w14:paraId="53A4048F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E5363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523P-A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10B99" w14:textId="77777777" w:rsidR="00D0176B" w:rsidRPr="00D7530C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Hours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completed with a leader at your worksite/other location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6C1B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1D70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D0176B" w:rsidRPr="00F549C9" w14:paraId="1B8A0576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564FBEEF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523P-B</w:t>
            </w:r>
          </w:p>
          <w:p w14:paraId="4C5CC09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D567FE3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A74DF1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5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9E3A1D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2128211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7583225E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0049C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30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A01F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854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CA824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6F4A8F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16, 10/21, 11/18, 12/16</w:t>
            </w:r>
          </w:p>
        </w:tc>
        <w:tc>
          <w:tcPr>
            <w:tcW w:w="218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22CF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6967D3E8" w14:textId="77777777" w:rsidTr="00127561">
        <w:trPr>
          <w:trHeight w:val="278"/>
          <w:jc w:val="center"/>
        </w:trPr>
        <w:tc>
          <w:tcPr>
            <w:tcW w:w="10165" w:type="dxa"/>
            <w:gridSpan w:val="4"/>
            <w:shd w:val="clear" w:color="auto" w:fill="FFCCFF"/>
            <w:vAlign w:val="center"/>
          </w:tcPr>
          <w:p w14:paraId="42CA63EA" w14:textId="77777777" w:rsidR="00D0176B" w:rsidRPr="00063AAC" w:rsidRDefault="00D0176B" w:rsidP="00127561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541 – Power, Policy and Equity in Health</w:t>
            </w:r>
          </w:p>
        </w:tc>
      </w:tr>
      <w:tr w:rsidR="00D0176B" w:rsidRPr="00F549C9" w14:paraId="3C94CA60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4F396B8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541P-A</w:t>
            </w:r>
          </w:p>
        </w:tc>
        <w:tc>
          <w:tcPr>
            <w:tcW w:w="3309" w:type="dxa"/>
            <w:shd w:val="clear" w:color="auto" w:fill="auto"/>
            <w:vAlign w:val="center"/>
          </w:tcPr>
          <w:p w14:paraId="68E0259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A0EE71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28C5853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16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74220DB9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3324A99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A716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459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Slow Food, Slow Medicine: Healthy Living in Tuscany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D3FB3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5012A">
              <w:rPr>
                <w:rFonts w:ascii="Times New Roman" w:hAnsi="Times New Roman" w:cs="Times New Roman"/>
              </w:rPr>
              <w:t>October 30 thru November 9</w:t>
            </w:r>
            <w:r>
              <w:rPr>
                <w:rFonts w:ascii="Times New Roman" w:hAnsi="Times New Roman" w:cs="Times New Roman"/>
              </w:rPr>
              <w:br/>
            </w:r>
            <w:hyperlink r:id="rId17" w:history="1">
              <w:r w:rsidRPr="00036E04">
                <w:rPr>
                  <w:rStyle w:val="Hyperlink"/>
                  <w:rFonts w:ascii="Times New Roman" w:hAnsi="Times New Roman" w:cs="Times New Roman"/>
                </w:rPr>
                <w:t>CGEE Application Link</w:t>
              </w:r>
            </w:hyperlink>
            <w:r>
              <w:rPr>
                <w:rFonts w:ascii="Times New Roman" w:hAnsi="Times New Roman" w:cs="Times New Roman"/>
              </w:rPr>
              <w:t xml:space="preserve"> – Deadline July 1</w:t>
            </w:r>
            <w:r w:rsidRPr="00036E04">
              <w:rPr>
                <w:rFonts w:ascii="Times New Roman" w:hAnsi="Times New Roman" w:cs="Times New Roman"/>
                <w:vertAlign w:val="superscript"/>
              </w:rPr>
              <w:t>st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1BA94" w14:textId="77777777" w:rsidR="00D0176B" w:rsidRPr="00A04593" w:rsidRDefault="00D0176B" w:rsidP="00127561">
            <w:pPr>
              <w:rPr>
                <w:rFonts w:ascii="Times New Roman" w:hAnsi="Times New Roman" w:cs="Times New Roman"/>
              </w:rPr>
            </w:pPr>
            <w:r w:rsidRPr="00A04593">
              <w:rPr>
                <w:rFonts w:ascii="Times New Roman" w:hAnsi="Times New Roman" w:cs="Times New Roman"/>
              </w:rPr>
              <w:t xml:space="preserve">CGEE: </w:t>
            </w:r>
            <w:r>
              <w:rPr>
                <w:rFonts w:ascii="Times New Roman" w:hAnsi="Times New Roman" w:cs="Times New Roman"/>
                <w:b/>
              </w:rPr>
              <w:t>Italy</w:t>
            </w:r>
          </w:p>
          <w:p w14:paraId="388F7F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4593">
              <w:rPr>
                <w:rFonts w:ascii="Times New Roman" w:hAnsi="Times New Roman" w:cs="Times New Roman"/>
                <w:i/>
              </w:rPr>
              <w:t>CGEE</w:t>
            </w:r>
            <w:r>
              <w:rPr>
                <w:rFonts w:ascii="Times New Roman" w:hAnsi="Times New Roman" w:cs="Times New Roman"/>
                <w:i/>
              </w:rPr>
              <w:t>/Airfare Fees</w:t>
            </w:r>
          </w:p>
        </w:tc>
      </w:tr>
      <w:tr w:rsidR="00D0176B" w:rsidRPr="00F549C9" w14:paraId="020FBC1A" w14:textId="77777777" w:rsidTr="00127561">
        <w:trPr>
          <w:trHeight w:val="63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5975786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NUR541P-C</w:t>
            </w:r>
          </w:p>
        </w:tc>
        <w:tc>
          <w:tcPr>
            <w:tcW w:w="330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A98ED8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4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7DDDD71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584F9C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17, 10/22, 11/12, 12/10</w:t>
            </w:r>
          </w:p>
        </w:tc>
        <w:tc>
          <w:tcPr>
            <w:tcW w:w="218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96E932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</w:tbl>
    <w:p w14:paraId="30AFD3C4" w14:textId="77777777" w:rsidR="00D0176B" w:rsidRDefault="00D0176B" w:rsidP="00D0176B">
      <w:pPr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727BED9C" w14:textId="77777777" w:rsidR="007C5F51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>SPRING SEMESTER 202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>: January 2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0</w:t>
      </w: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8</w:t>
      </w: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</w:p>
    <w:p w14:paraId="645BC106" w14:textId="7778DB24" w:rsidR="00D0176B" w:rsidRPr="00817289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549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816"/>
        <w:gridCol w:w="3359"/>
        <w:gridCol w:w="2853"/>
        <w:gridCol w:w="2232"/>
      </w:tblGrid>
      <w:tr w:rsidR="00D0176B" w:rsidRPr="00F549C9" w14:paraId="1311CDF4" w14:textId="77777777" w:rsidTr="00127561">
        <w:trPr>
          <w:tblHeader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F08E4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Number/Section(s)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0327CE14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9197C4E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51C2882A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2EEE9D35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Course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0176B" w:rsidRPr="00F549C9" w14:paraId="68B6B1EC" w14:textId="77777777" w:rsidTr="0012756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6B8F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3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3E0A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5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F6F7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DB3220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 2/12, 3/5, 4/23</w:t>
            </w:r>
          </w:p>
        </w:tc>
        <w:tc>
          <w:tcPr>
            <w:tcW w:w="223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D80E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DCBCC1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3D497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Options for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NUR 500 - </w:t>
            </w:r>
            <w:r w:rsidRPr="000859D5">
              <w:rPr>
                <w:rFonts w:ascii="Times New Roman" w:hAnsi="Times New Roman" w:cs="Times New Roman"/>
                <w:b/>
                <w:sz w:val="20"/>
                <w:szCs w:val="20"/>
              </w:rPr>
              <w:t>Championing Diversity, Equity, and Inclusion in Nursing Practice</w:t>
            </w:r>
          </w:p>
        </w:tc>
      </w:tr>
      <w:tr w:rsidR="00D0176B" w:rsidRPr="00F549C9" w14:paraId="0F1C05B0" w14:textId="77777777" w:rsidTr="00127561">
        <w:trPr>
          <w:jc w:val="center"/>
        </w:trPr>
        <w:tc>
          <w:tcPr>
            <w:tcW w:w="1816" w:type="dxa"/>
            <w:shd w:val="clear" w:color="auto" w:fill="E2EFD9" w:themeFill="accent6" w:themeFillTint="33"/>
            <w:vAlign w:val="center"/>
          </w:tcPr>
          <w:p w14:paraId="1E61A56A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500P-A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23138E2E" w14:textId="77777777" w:rsidR="00D0176B" w:rsidRPr="007C5F51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5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@ Health Commons</w:t>
            </w:r>
          </w:p>
          <w:p w14:paraId="404236CE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473D4A3D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1555D1FE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865A9DC" w14:textId="77777777" w:rsidR="00D0176B" w:rsidRPr="007C5F51" w:rsidRDefault="00E873E4" w:rsidP="00127561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D0176B" w:rsidRPr="007C5F5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  <w:p w14:paraId="0F321353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10 - 12:00 p.m. Zoom</w:t>
            </w:r>
          </w:p>
        </w:tc>
      </w:tr>
      <w:tr w:rsidR="00D0176B" w:rsidRPr="00F549C9" w14:paraId="048137A6" w14:textId="77777777" w:rsidTr="007C5F5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112DCB2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97581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Namibia Immersion 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D8B5C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83CC9" w14:textId="77777777" w:rsidR="00D0176B" w:rsidRPr="007C5F51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6230C84E" w14:textId="77777777" w:rsidR="00D0176B" w:rsidRPr="007C5F51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CGEE/Airfare Fees</w:t>
            </w:r>
          </w:p>
        </w:tc>
      </w:tr>
      <w:tr w:rsidR="00D0176B" w:rsidRPr="00F549C9" w14:paraId="2219EA53" w14:textId="77777777" w:rsidTr="007C5F5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409094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75D3A" w14:textId="77777777" w:rsidR="00D0176B" w:rsidRPr="007C5F51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</w:tcPr>
          <w:p w14:paraId="43C03D6E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1018A1D" w14:textId="77777777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C5C9D" w14:textId="1BF334B5" w:rsidR="00D0176B" w:rsidRPr="007C5F51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7C5F51" w:rsidRPr="00F549C9" w14:paraId="6F26BE09" w14:textId="77777777" w:rsidTr="007C5F51">
        <w:trPr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772B7EE" w14:textId="6CF8D3CE" w:rsidR="007C5F51" w:rsidRP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706F2B7" w14:textId="7DC13C2F" w:rsidR="007C5F51" w:rsidRPr="007C5F51" w:rsidRDefault="007C5F51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5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Soul Trauma for Healing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E1B2DFD" w14:textId="77777777" w:rsidR="007C5F51" w:rsidRP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Friday, April 17</w:t>
            </w:r>
          </w:p>
          <w:p w14:paraId="22D9989F" w14:textId="22473F6F" w:rsidR="007C5F51" w:rsidRP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18</w:t>
            </w:r>
          </w:p>
          <w:p w14:paraId="509A145F" w14:textId="3927C692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19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19DDA46" w14:textId="77777777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4FCBB4BA" w14:textId="77777777" w:rsidR="007C5F51" w:rsidRPr="007C5F51" w:rsidRDefault="007C5F51" w:rsidP="007C5F5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20C5BB3" w14:textId="54E122CE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2D9057C8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73F2C38" w14:textId="77777777" w:rsidR="00D0176B" w:rsidRPr="007A0293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Practica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Options </w:t>
            </w:r>
            <w:r w:rsidRPr="007A0293">
              <w:rPr>
                <w:rFonts w:ascii="Times New Roman" w:hAnsi="Times New Roman" w:cs="Times New Roman"/>
                <w:b/>
                <w:sz w:val="20"/>
                <w:szCs w:val="20"/>
              </w:rPr>
              <w:t>for Social Determinants of Health and Diversity Equity and Inclusion to Advance Health Equity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500 and NUR 541)</w:t>
            </w:r>
          </w:p>
        </w:tc>
      </w:tr>
      <w:tr w:rsidR="00D0176B" w:rsidRPr="00F549C9" w14:paraId="49849620" w14:textId="77777777" w:rsidTr="00127561">
        <w:trPr>
          <w:trHeight w:val="18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5845BA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D5197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26EFD69D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906D2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27579290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E63D8" w14:textId="77777777" w:rsidR="00D0176B" w:rsidRDefault="00E873E4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19" w:history="1">
              <w:r w:rsidR="00D0176B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086944E4" w14:textId="77777777" w:rsidR="00D0176B" w:rsidRPr="004231E8" w:rsidRDefault="00D0176B" w:rsidP="00127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404CF9BE" w14:textId="77777777" w:rsidTr="00127561">
        <w:trPr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E80256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81A8B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F0177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80A33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73EC0371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49A91ACC" w14:textId="77777777" w:rsidTr="0012756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6415B2E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 Practica)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F7C5F2B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</w:tcPr>
          <w:p w14:paraId="515BD102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A6E1224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BBAD5CD" w14:textId="5C39B9A0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D0176B" w:rsidRPr="00F549C9" w14:paraId="36266AF4" w14:textId="77777777" w:rsidTr="00127561">
        <w:trPr>
          <w:jc w:val="center"/>
        </w:trPr>
        <w:tc>
          <w:tcPr>
            <w:tcW w:w="10260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2C762D0" w14:textId="77777777" w:rsidR="00D0176B" w:rsidRPr="00081785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New! Practica Options: Communication and Ethics in Nursing Praxis </w:t>
            </w:r>
            <w:r w:rsidRPr="004E1A3B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520 &amp; NUR 521 Practica)</w:t>
            </w:r>
          </w:p>
        </w:tc>
      </w:tr>
      <w:tr w:rsidR="00D0176B" w:rsidRPr="00F549C9" w14:paraId="21C42378" w14:textId="77777777" w:rsidTr="0012756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AE1DE9E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4B49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</w:tcPr>
          <w:p w14:paraId="4622FAF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702F8ED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671A" w14:textId="2D931FF8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D0176B" w:rsidRPr="00F549C9" w14:paraId="32C2359E" w14:textId="77777777" w:rsidTr="007C5F5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C916FF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10123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594B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76489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15D8A1C1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41E92500" w14:textId="77777777" w:rsidTr="007C5F5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F8FB35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FA1EA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Class time and h</w:t>
            </w:r>
            <w:r w:rsidRPr="00D7530C">
              <w:rPr>
                <w:rFonts w:ascii="Times New Roman" w:hAnsi="Times New Roman" w:cs="Times New Roman"/>
                <w:sz w:val="20"/>
                <w:szCs w:val="20"/>
              </w:rPr>
              <w:t>ours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completed with a leader at your worksite/other location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</w:tcPr>
          <w:p w14:paraId="6C53664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56876438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C9BA0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Your workplace and </w:t>
            </w:r>
          </w:p>
          <w:p w14:paraId="1B8B1674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7C5F51" w:rsidRPr="00F549C9" w14:paraId="50D86D70" w14:textId="77777777" w:rsidTr="00127561">
        <w:trPr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419722E2" w14:textId="04FB335D" w:rsid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517-D</w:t>
            </w:r>
          </w:p>
          <w:p w14:paraId="1D0953E0" w14:textId="58949673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( 2 Credits)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CC48A71" w14:textId="77777777" w:rsidR="007C5F51" w:rsidRPr="007C5F51" w:rsidRDefault="007C5F51" w:rsidP="007C5F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C5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@ Health Commons</w:t>
            </w:r>
          </w:p>
          <w:p w14:paraId="09E38BD9" w14:textId="5AFFEEC9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</w:tcPr>
          <w:p w14:paraId="0DC187BD" w14:textId="77777777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7978C4A4" w14:textId="54811CFA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5473B91" w14:textId="77777777" w:rsidR="007C5F51" w:rsidRPr="007C5F51" w:rsidRDefault="00E873E4" w:rsidP="007C5F51">
            <w:pPr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7C5F51" w:rsidRPr="007C5F5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  <w:p w14:paraId="291CCC5A" w14:textId="68C4EBAF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10 - 12:00 p.m. Zoom</w:t>
            </w:r>
          </w:p>
        </w:tc>
      </w:tr>
      <w:tr w:rsidR="00D0176B" w:rsidRPr="00F549C9" w14:paraId="1F6A7683" w14:textId="77777777" w:rsidTr="00127561">
        <w:trPr>
          <w:jc w:val="center"/>
        </w:trPr>
        <w:tc>
          <w:tcPr>
            <w:tcW w:w="1816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D481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359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2909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53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4770BCB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B05124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3/3, 3/24, 4/28</w:t>
            </w:r>
          </w:p>
        </w:tc>
        <w:tc>
          <w:tcPr>
            <w:tcW w:w="223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9BC89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FB2088E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251418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NUR 520P-A 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24BABE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Practic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C0E071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4133FA1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20, 3/3, 3/24, 4/28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20D34D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D0176B" w:rsidRPr="00F549C9" w14:paraId="64EB3985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BFF1C9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UR 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3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4F9622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Nursing Leadership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Creating a Culture of Safety</w:t>
            </w:r>
          </w:p>
        </w:tc>
        <w:tc>
          <w:tcPr>
            <w:tcW w:w="2853" w:type="dxa"/>
            <w:tcBorders>
              <w:top w:val="single" w:sz="24" w:space="0" w:color="auto"/>
            </w:tcBorders>
            <w:shd w:val="clear" w:color="auto" w:fill="auto"/>
          </w:tcPr>
          <w:p w14:paraId="6E37C8D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6D20A2F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1/26. 3/9, 4/13, 4/27</w:t>
            </w:r>
          </w:p>
        </w:tc>
        <w:tc>
          <w:tcPr>
            <w:tcW w:w="223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817D24B" w14:textId="77777777" w:rsidR="00D0176B" w:rsidRPr="00F549C9" w:rsidRDefault="00D0176B" w:rsidP="0012756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45809EE1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F0A9EF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DE5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D0176B" w:rsidRPr="00F549C9" w14:paraId="7BE4AE85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5BE5F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521P-A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4A9238D4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669AFFD8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6355F1B6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7326B0B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2E55BE36" w14:textId="77777777" w:rsidR="00D0176B" w:rsidRDefault="00E873E4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21" w:history="1">
              <w:r w:rsidR="00D0176B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2A6EE8C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198AE751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F08262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D113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63C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</w:tcPr>
          <w:p w14:paraId="0A52288E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0CEA74A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33171AA3" w14:textId="77777777" w:rsidTr="007C5F5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0D8D96F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521P-C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A23FC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337E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2E4E848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FF358" w14:textId="003E35B4" w:rsidR="00D0176B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D0176B" w:rsidRPr="00F549C9" w14:paraId="40B10189" w14:textId="77777777" w:rsidTr="007C5F5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865A46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0E5FDA75" w14:textId="77777777" w:rsidR="00D0176B" w:rsidRPr="00F953FD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0E4C7D5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TBD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27714D5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7C5F51" w:rsidRPr="00F549C9" w14:paraId="00DA87AD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27844D26" w14:textId="71DBAD1D" w:rsidR="007C5F51" w:rsidRPr="00F549C9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vAlign w:val="center"/>
          </w:tcPr>
          <w:p w14:paraId="19906002" w14:textId="10BAC097" w:rsidR="007C5F51" w:rsidRDefault="007C5F51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53" w:type="dxa"/>
            <w:tcBorders>
              <w:bottom w:val="single" w:sz="24" w:space="0" w:color="auto"/>
            </w:tcBorders>
            <w:vAlign w:val="center"/>
          </w:tcPr>
          <w:p w14:paraId="71B2CA55" w14:textId="77777777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Friday, April 17</w:t>
            </w:r>
          </w:p>
          <w:p w14:paraId="73091317" w14:textId="77777777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18</w:t>
            </w:r>
          </w:p>
          <w:p w14:paraId="52BFDEDA" w14:textId="3E2E4F11" w:rsidR="007C5F51" w:rsidRDefault="007C5F51" w:rsidP="007C5F5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19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vAlign w:val="center"/>
          </w:tcPr>
          <w:p w14:paraId="7DB54BBA" w14:textId="77777777" w:rsidR="007C5F51" w:rsidRP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2F272990" w14:textId="77777777" w:rsidR="007C5F51" w:rsidRPr="007C5F51" w:rsidRDefault="007C5F51" w:rsidP="007C5F5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25D53EE4" w14:textId="0C72510F" w:rsidR="007C5F51" w:rsidRDefault="007C5F51" w:rsidP="007C5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Nursing Clinical Fee</w:t>
            </w:r>
          </w:p>
        </w:tc>
      </w:tr>
      <w:tr w:rsidR="00D0176B" w:rsidRPr="00F549C9" w14:paraId="4DC407AB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194B31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525-A</w:t>
            </w:r>
          </w:p>
        </w:tc>
        <w:tc>
          <w:tcPr>
            <w:tcW w:w="33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20A68C43" w14:textId="77777777" w:rsidR="00D0176B" w:rsidRPr="00F549C9" w:rsidRDefault="00D0176B" w:rsidP="001275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Capstone 2: Advancing Health Equity for All</w:t>
            </w:r>
          </w:p>
        </w:tc>
        <w:tc>
          <w:tcPr>
            <w:tcW w:w="2853" w:type="dxa"/>
            <w:tcBorders>
              <w:top w:val="single" w:sz="24" w:space="0" w:color="auto"/>
            </w:tcBorders>
            <w:shd w:val="clear" w:color="auto" w:fill="auto"/>
          </w:tcPr>
          <w:p w14:paraId="305FAE3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1AA956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2/5, 3/5, 4/9, 4/16 </w:t>
            </w:r>
          </w:p>
          <w:p w14:paraId="6833213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Final Presentations: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32" w:type="dxa"/>
            <w:tcBorders>
              <w:top w:val="single" w:sz="24" w:space="0" w:color="auto"/>
            </w:tcBorders>
            <w:shd w:val="clear" w:color="auto" w:fill="auto"/>
          </w:tcPr>
          <w:p w14:paraId="0C8EBBD7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8CDB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 xml:space="preserve">:30 p.m.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  <w:p w14:paraId="6487EE0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7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2F5001E0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46705A2" w14:textId="77777777" w:rsidR="00D0176B" w:rsidRPr="00F953FD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Options</w:t>
            </w:r>
            <w:r w:rsidRPr="00F953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 NUR 525 – Capstone 2: Advancing Health Equity for All</w:t>
            </w:r>
          </w:p>
        </w:tc>
      </w:tr>
      <w:tr w:rsidR="00D0176B" w:rsidRPr="00F549C9" w14:paraId="7DDED6CC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B64C91D" w14:textId="77777777" w:rsidR="00D0176B" w:rsidRPr="00F62A5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525P-A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5484361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Advancing Health Equity for All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6F1C51B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2C78DF1C" w14:textId="77777777" w:rsidR="00D0176B" w:rsidRPr="002158C0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2/5, 3/5, 4/9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3413FD0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– 7:30 p.m. Zoom</w:t>
            </w:r>
          </w:p>
        </w:tc>
      </w:tr>
      <w:tr w:rsidR="00D0176B" w:rsidRPr="00F549C9" w14:paraId="74A60F79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8E3477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7239AE11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29D7BC76" w14:textId="77777777" w:rsidR="00D0176B" w:rsidRPr="00F549C9" w:rsidRDefault="00D0176B" w:rsidP="0012756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5465BF20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5E621AA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21D1B8D4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4" w:space="0" w:color="auto"/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21AC90B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525P-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359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74397F32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5CD18784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6D48B196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18D1B125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3F85906A" w14:textId="77777777" w:rsidR="00D0176B" w:rsidRDefault="00E873E4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22" w:history="1">
              <w:r w:rsidR="00D0176B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0202004A" w14:textId="77777777" w:rsidR="00D0176B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51712D71" w14:textId="77777777" w:rsidTr="00127561">
        <w:trPr>
          <w:trHeight w:val="278"/>
          <w:jc w:val="center"/>
        </w:trPr>
        <w:tc>
          <w:tcPr>
            <w:tcW w:w="181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5AC5B5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35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039A7B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Power, Policy and Equity in Health</w:t>
            </w:r>
          </w:p>
        </w:tc>
        <w:tc>
          <w:tcPr>
            <w:tcW w:w="2853" w:type="dxa"/>
            <w:tcBorders>
              <w:top w:val="single" w:sz="24" w:space="0" w:color="auto"/>
            </w:tcBorders>
            <w:shd w:val="clear" w:color="auto" w:fill="auto"/>
          </w:tcPr>
          <w:p w14:paraId="7EE3383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DF1A7E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3/10, 4/7, 5/5</w:t>
            </w:r>
          </w:p>
        </w:tc>
        <w:tc>
          <w:tcPr>
            <w:tcW w:w="223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AC2E25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76F374E6" w14:textId="77777777" w:rsidTr="00127561">
        <w:trPr>
          <w:trHeight w:val="278"/>
          <w:jc w:val="center"/>
        </w:trPr>
        <w:tc>
          <w:tcPr>
            <w:tcW w:w="10260" w:type="dxa"/>
            <w:gridSpan w:val="4"/>
            <w:shd w:val="clear" w:color="auto" w:fill="FFCCFF"/>
            <w:vAlign w:val="center"/>
          </w:tcPr>
          <w:p w14:paraId="7DE93717" w14:textId="77777777" w:rsidR="00D0176B" w:rsidRPr="002158C0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8C0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D0176B" w:rsidRPr="00F549C9" w14:paraId="6B64FB87" w14:textId="77777777" w:rsidTr="00127561">
        <w:trPr>
          <w:trHeight w:val="278"/>
          <w:jc w:val="center"/>
        </w:trPr>
        <w:tc>
          <w:tcPr>
            <w:tcW w:w="1816" w:type="dxa"/>
            <w:shd w:val="clear" w:color="auto" w:fill="FFCCFF"/>
            <w:vAlign w:val="center"/>
          </w:tcPr>
          <w:p w14:paraId="74D88C0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541P-A</w:t>
            </w:r>
          </w:p>
        </w:tc>
        <w:tc>
          <w:tcPr>
            <w:tcW w:w="3359" w:type="dxa"/>
            <w:shd w:val="clear" w:color="auto" w:fill="auto"/>
            <w:vAlign w:val="center"/>
          </w:tcPr>
          <w:p w14:paraId="32808E62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@ Health Commons</w:t>
            </w:r>
          </w:p>
          <w:p w14:paraId="08E3151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Orientation on Zoom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AAD5593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Practicum location/date TBD </w:t>
            </w:r>
          </w:p>
          <w:p w14:paraId="36B894B0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January 21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622CE4D3" w14:textId="77777777" w:rsidR="00D0176B" w:rsidRDefault="00E873E4" w:rsidP="00127561">
            <w:pPr>
              <w:rPr>
                <w:rStyle w:val="Hyperlink"/>
                <w:rFonts w:ascii="Times New Roman" w:hAnsi="Times New Roman" w:cs="Times New Roman"/>
              </w:rPr>
            </w:pPr>
            <w:hyperlink r:id="rId23" w:history="1">
              <w:r w:rsidR="00D0176B"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  <w:p w14:paraId="6F535807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10 - 12:00 p.m. Zoom</w:t>
            </w:r>
          </w:p>
        </w:tc>
      </w:tr>
      <w:tr w:rsidR="00D0176B" w:rsidRPr="00F549C9" w14:paraId="4B6F3345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C1254F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0652695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Namibia Immersion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center"/>
          </w:tcPr>
          <w:p w14:paraId="22A0E243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February 16 to March 2, 2026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1114F724" w14:textId="77777777" w:rsidR="00D0176B" w:rsidRPr="00E27D7E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6C59C889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/Airfare </w:t>
            </w:r>
            <w:r w:rsidRPr="00F549C9">
              <w:rPr>
                <w:rFonts w:ascii="Times New Roman" w:hAnsi="Times New Roman" w:cs="Times New Roman"/>
                <w:i/>
                <w:sz w:val="20"/>
                <w:szCs w:val="20"/>
              </w:rPr>
              <w:t>Fees</w:t>
            </w:r>
          </w:p>
        </w:tc>
      </w:tr>
      <w:tr w:rsidR="00D0176B" w:rsidRPr="00F549C9" w14:paraId="28FD5157" w14:textId="77777777" w:rsidTr="00127561">
        <w:trPr>
          <w:trHeight w:val="278"/>
          <w:jc w:val="center"/>
        </w:trPr>
        <w:tc>
          <w:tcPr>
            <w:tcW w:w="1816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040EAF84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359" w:type="dxa"/>
            <w:tcBorders>
              <w:bottom w:val="single" w:sz="24" w:space="0" w:color="auto"/>
            </w:tcBorders>
            <w:vAlign w:val="center"/>
          </w:tcPr>
          <w:p w14:paraId="42701F70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Taking-Action for Equity</w:t>
            </w:r>
          </w:p>
        </w:tc>
        <w:tc>
          <w:tcPr>
            <w:tcW w:w="2853" w:type="dxa"/>
            <w:tcBorders>
              <w:bottom w:val="single" w:sz="24" w:space="0" w:color="auto"/>
            </w:tcBorders>
          </w:tcPr>
          <w:p w14:paraId="6272E646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CF8FC6B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232" w:type="dxa"/>
            <w:tcBorders>
              <w:bottom w:val="single" w:sz="24" w:space="0" w:color="auto"/>
            </w:tcBorders>
            <w:vAlign w:val="center"/>
          </w:tcPr>
          <w:p w14:paraId="26F891C7" w14:textId="333C5618" w:rsidR="00D0176B" w:rsidRDefault="00D0176B" w:rsidP="00127561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1:00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4:00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</w:tbl>
    <w:p w14:paraId="48C7F42D" w14:textId="02AC7B41" w:rsidR="00D0176B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2E01184C" w14:textId="77777777" w:rsidR="00D0176B" w:rsidRDefault="00D0176B">
      <w:pPr>
        <w:rPr>
          <w:rFonts w:ascii="Times New Roman" w:hAnsi="Times New Roman" w:cs="Times New Roman"/>
          <w:b/>
          <w:color w:val="009900"/>
          <w:sz w:val="28"/>
          <w:szCs w:val="28"/>
        </w:rPr>
      </w:pPr>
      <w:r>
        <w:rPr>
          <w:rFonts w:ascii="Times New Roman" w:hAnsi="Times New Roman" w:cs="Times New Roman"/>
          <w:b/>
          <w:color w:val="009900"/>
          <w:sz w:val="28"/>
          <w:szCs w:val="28"/>
        </w:rPr>
        <w:br w:type="page"/>
      </w:r>
    </w:p>
    <w:p w14:paraId="6F0DE238" w14:textId="77777777" w:rsidR="00D0176B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14:paraId="39EF4315" w14:textId="77777777" w:rsidR="00D0176B" w:rsidRPr="00817289" w:rsidRDefault="00D0176B" w:rsidP="00D0176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6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8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1</w:t>
      </w:r>
      <w:r w:rsidRPr="001C6389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>
        <w:rPr>
          <w:rFonts w:ascii="Times New Roman" w:hAnsi="Times New Roman" w:cs="Times New Roman"/>
          <w:b/>
          <w:color w:val="009900"/>
          <w:sz w:val="28"/>
          <w:szCs w:val="28"/>
        </w:rPr>
        <w:t>6</w:t>
      </w:r>
    </w:p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1710"/>
        <w:gridCol w:w="3420"/>
        <w:gridCol w:w="2880"/>
        <w:gridCol w:w="2160"/>
      </w:tblGrid>
      <w:tr w:rsidR="00D0176B" w:rsidRPr="00F549C9" w14:paraId="757BF724" w14:textId="77777777" w:rsidTr="00127561">
        <w:trPr>
          <w:tblHeader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AED4337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Number/ Section(s)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B384C80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Name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69DBBB31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Course Day/Dates</w:t>
            </w:r>
          </w:p>
        </w:tc>
        <w:tc>
          <w:tcPr>
            <w:tcW w:w="2160" w:type="dxa"/>
            <w:tcBorders>
              <w:bottom w:val="single" w:sz="24" w:space="0" w:color="auto"/>
            </w:tcBorders>
            <w:shd w:val="clear" w:color="auto" w:fill="E7E6E6" w:themeFill="background2"/>
            <w:vAlign w:val="center"/>
          </w:tcPr>
          <w:p w14:paraId="2DA927D6" w14:textId="77777777" w:rsidR="00D0176B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b/>
                <w:sz w:val="20"/>
                <w:szCs w:val="20"/>
              </w:rPr>
              <w:t>Central Time Zone</w:t>
            </w:r>
          </w:p>
          <w:p w14:paraId="4D69F8D6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Location</w:t>
            </w:r>
          </w:p>
        </w:tc>
      </w:tr>
      <w:tr w:rsidR="00D0176B" w:rsidRPr="00F549C9" w14:paraId="30CCD828" w14:textId="77777777" w:rsidTr="00127561">
        <w:trPr>
          <w:trHeight w:val="278"/>
        </w:trPr>
        <w:tc>
          <w:tcPr>
            <w:tcW w:w="171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51245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AB403" w14:textId="77777777" w:rsidR="00D0176B" w:rsidRPr="00F549C9" w:rsidRDefault="00D0176B" w:rsidP="001275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Building the Future: Advanced Nursing Leadership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50B8B3DA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8D88716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5/18, 6/8, 7/13, 8/10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34F7B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:30 p.m.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D0176B" w:rsidRPr="00F549C9" w14:paraId="719EBAB0" w14:textId="77777777" w:rsidTr="00127561">
        <w:trPr>
          <w:trHeight w:val="278"/>
        </w:trPr>
        <w:tc>
          <w:tcPr>
            <w:tcW w:w="10170" w:type="dxa"/>
            <w:gridSpan w:val="4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3D8D5265" w14:textId="77777777" w:rsidR="00D0176B" w:rsidRPr="00063AAC" w:rsidRDefault="00D0176B" w:rsidP="00127561">
            <w:pPr>
              <w:rPr>
                <w:rFonts w:ascii="Times New Roman" w:hAnsi="Times New Roman" w:cs="Times New Roman"/>
                <w:b/>
              </w:rPr>
            </w:pPr>
            <w:r w:rsidRPr="00063AAC">
              <w:rPr>
                <w:rFonts w:ascii="Times New Roman" w:hAnsi="Times New Roman" w:cs="Times New Roman"/>
                <w:b/>
              </w:rPr>
              <w:t>Practica Options for NUR 501 – Building the Future: Advanced Nursing Leadership</w:t>
            </w:r>
          </w:p>
        </w:tc>
      </w:tr>
      <w:tr w:rsidR="00D0176B" w:rsidRPr="00F549C9" w14:paraId="5EC19F74" w14:textId="77777777" w:rsidTr="00127561">
        <w:trPr>
          <w:trHeight w:val="278"/>
        </w:trPr>
        <w:tc>
          <w:tcPr>
            <w:tcW w:w="171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14:paraId="716CF582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P-A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C137AED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125FDC4C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2930F61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24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  <w:tr w:rsidR="00D0176B" w:rsidRPr="00F549C9" w14:paraId="4EF33CB7" w14:textId="77777777" w:rsidTr="00127561">
        <w:trPr>
          <w:trHeight w:val="278"/>
        </w:trPr>
        <w:tc>
          <w:tcPr>
            <w:tcW w:w="1710" w:type="dxa"/>
            <w:tcBorders>
              <w:bottom w:val="single" w:sz="24" w:space="0" w:color="auto"/>
            </w:tcBorders>
            <w:shd w:val="clear" w:color="auto" w:fill="CCCCFF"/>
            <w:vAlign w:val="center"/>
          </w:tcPr>
          <w:p w14:paraId="450F0D38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501P-B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vAlign w:val="center"/>
          </w:tcPr>
          <w:p w14:paraId="6D7AF349" w14:textId="77777777" w:rsidR="00D0176B" w:rsidRPr="00F549C9" w:rsidRDefault="00D0176B" w:rsidP="001275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</w:t>
            </w:r>
            <w:r w:rsidRPr="00485CB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completed with a leader at your worksite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20D41E79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04A1D19E" w14:textId="77777777" w:rsidR="00D0176B" w:rsidRPr="00F549C9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 /other location</w:t>
            </w:r>
          </w:p>
        </w:tc>
      </w:tr>
      <w:tr w:rsidR="00D0176B" w:rsidRPr="00F549C9" w14:paraId="13E80165" w14:textId="77777777" w:rsidTr="00127561">
        <w:trPr>
          <w:trHeight w:val="278"/>
        </w:trPr>
        <w:tc>
          <w:tcPr>
            <w:tcW w:w="171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46D19A9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NUR 502-A </w:t>
            </w:r>
          </w:p>
          <w:p w14:paraId="487E58C9" w14:textId="77777777" w:rsidR="00D0176B" w:rsidRPr="009D0C3A" w:rsidRDefault="00D0176B" w:rsidP="001275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C3A">
              <w:rPr>
                <w:rFonts w:ascii="Times New Roman" w:hAnsi="Times New Roman" w:cs="Times New Roman"/>
                <w:sz w:val="16"/>
                <w:szCs w:val="16"/>
              </w:rPr>
              <w:t>(Replaces NUR 505)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221028B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Data-Driven Care: Evidence-Based Practice in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376B5B13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2C91B3CE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5/19, 6/9, 7/21, 8/18</w:t>
            </w:r>
          </w:p>
        </w:tc>
        <w:tc>
          <w:tcPr>
            <w:tcW w:w="2160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14:paraId="6CABBFBF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D0176B" w:rsidRPr="00F549C9" w14:paraId="46EBE7AA" w14:textId="77777777" w:rsidTr="00127561">
        <w:trPr>
          <w:trHeight w:val="278"/>
        </w:trPr>
        <w:tc>
          <w:tcPr>
            <w:tcW w:w="1710" w:type="dxa"/>
            <w:tcBorders>
              <w:bottom w:val="single" w:sz="24" w:space="0" w:color="auto"/>
            </w:tcBorders>
            <w:vAlign w:val="center"/>
          </w:tcPr>
          <w:p w14:paraId="468A2EAC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502P-A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vAlign w:val="center"/>
          </w:tcPr>
          <w:p w14:paraId="3E2D520E" w14:textId="77777777" w:rsidR="00D0176B" w:rsidRDefault="00D0176B" w:rsidP="0012756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Hours to be Completed at the Health Commons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vAlign w:val="center"/>
          </w:tcPr>
          <w:p w14:paraId="6BB1A732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160" w:type="dxa"/>
            <w:tcBorders>
              <w:bottom w:val="single" w:sz="24" w:space="0" w:color="auto"/>
            </w:tcBorders>
            <w:vAlign w:val="center"/>
          </w:tcPr>
          <w:p w14:paraId="19680747" w14:textId="77777777" w:rsidR="00D0176B" w:rsidRDefault="00D0176B" w:rsidP="00127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Off Campus – </w:t>
            </w:r>
            <w:hyperlink r:id="rId25" w:history="1">
              <w:r w:rsidRPr="00357D90">
                <w:rPr>
                  <w:rStyle w:val="Hyperlink"/>
                  <w:rFonts w:ascii="Times New Roman" w:hAnsi="Times New Roman" w:cs="Times New Roman"/>
                </w:rPr>
                <w:t>Twin Cities area</w:t>
              </w:r>
            </w:hyperlink>
          </w:p>
        </w:tc>
      </w:tr>
    </w:tbl>
    <w:p w14:paraId="6323396D" w14:textId="77777777" w:rsidR="00D0176B" w:rsidRPr="00F549C9" w:rsidRDefault="00D0176B" w:rsidP="00D0176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B5D2F57" w14:textId="77777777" w:rsid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314788" w14:textId="77777777" w:rsid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D0176B">
        <w:rPr>
          <w:rFonts w:ascii="Times New Roman" w:hAnsi="Times New Roman" w:cs="Times New Roman"/>
          <w:b/>
          <w:bCs/>
        </w:rPr>
        <w:t>Mend Healing Center</w:t>
      </w:r>
      <w:r>
        <w:rPr>
          <w:rFonts w:ascii="Times New Roman" w:hAnsi="Times New Roman" w:cs="Times New Roman"/>
        </w:rPr>
        <w:t xml:space="preserve">, 6565 Babcock Trail, Inver Grove Heights, MN </w:t>
      </w:r>
    </w:p>
    <w:p w14:paraId="27F967E7" w14:textId="57920412" w:rsidR="00D0176B" w:rsidRPr="00D0176B" w:rsidRDefault="00D0176B" w:rsidP="00D017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D0176B">
        <w:rPr>
          <w:rFonts w:ascii="Times New Roman" w:hAnsi="Times New Roman" w:cs="Times New Roman"/>
          <w:b/>
          <w:bCs/>
        </w:rPr>
        <w:t xml:space="preserve">Center for Global Education </w:t>
      </w:r>
      <w:r w:rsidRPr="00D0176B">
        <w:rPr>
          <w:rFonts w:ascii="Times New Roman" w:hAnsi="Times New Roman" w:cs="Times New Roman"/>
        </w:rPr>
        <w:t>(CGEE) Study Abroad</w:t>
      </w:r>
    </w:p>
    <w:sectPr w:rsidR="00D0176B" w:rsidRPr="00D0176B" w:rsidSect="00454593">
      <w:footerReference w:type="default" r:id="rId2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DAC4" w14:textId="15BA8583" w:rsidR="00A27056" w:rsidRDefault="00AC5EE7" w:rsidP="0010034B">
    <w:pPr>
      <w:pStyle w:val="NoSpacing"/>
      <w:jc w:val="center"/>
    </w:pPr>
    <w:r>
      <w:t>1</w:t>
    </w:r>
    <w:r w:rsidR="00DA19E0">
      <w:t>2.</w:t>
    </w:r>
    <w:r w:rsidR="00E149D8">
      <w:t>31</w:t>
    </w:r>
    <w:r w:rsidR="00A27056">
      <w:t xml:space="preserve">.2025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12CE5"/>
    <w:multiLevelType w:val="hybridMultilevel"/>
    <w:tmpl w:val="A3D49182"/>
    <w:lvl w:ilvl="0" w:tplc="8474B48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2019"/>
    <w:rsid w:val="000A1712"/>
    <w:rsid w:val="000A269F"/>
    <w:rsid w:val="000A7D2E"/>
    <w:rsid w:val="000B0B90"/>
    <w:rsid w:val="000B3A0C"/>
    <w:rsid w:val="000B4973"/>
    <w:rsid w:val="000C5244"/>
    <w:rsid w:val="000D30B3"/>
    <w:rsid w:val="000D53CE"/>
    <w:rsid w:val="000D6ED1"/>
    <w:rsid w:val="000E21F7"/>
    <w:rsid w:val="000F012D"/>
    <w:rsid w:val="000F324A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2F6E35"/>
    <w:rsid w:val="00311DA3"/>
    <w:rsid w:val="003169A4"/>
    <w:rsid w:val="00322704"/>
    <w:rsid w:val="00322E65"/>
    <w:rsid w:val="00325F32"/>
    <w:rsid w:val="00333B9C"/>
    <w:rsid w:val="00335AA5"/>
    <w:rsid w:val="0034473E"/>
    <w:rsid w:val="00360377"/>
    <w:rsid w:val="003758DF"/>
    <w:rsid w:val="00377085"/>
    <w:rsid w:val="003833AB"/>
    <w:rsid w:val="0038721F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E03E7"/>
    <w:rsid w:val="005E56A6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691D"/>
    <w:rsid w:val="00665F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4D27"/>
    <w:rsid w:val="006C70A7"/>
    <w:rsid w:val="006E17B3"/>
    <w:rsid w:val="006E2A97"/>
    <w:rsid w:val="006E2B1E"/>
    <w:rsid w:val="006E4DC1"/>
    <w:rsid w:val="006E6326"/>
    <w:rsid w:val="00704768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7E9F"/>
    <w:rsid w:val="00793428"/>
    <w:rsid w:val="007A5555"/>
    <w:rsid w:val="007B0E25"/>
    <w:rsid w:val="007B4B38"/>
    <w:rsid w:val="007B4ED6"/>
    <w:rsid w:val="007B6A63"/>
    <w:rsid w:val="007C5F51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3730"/>
    <w:rsid w:val="00880AED"/>
    <w:rsid w:val="00881133"/>
    <w:rsid w:val="00886149"/>
    <w:rsid w:val="00890322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905922"/>
    <w:rsid w:val="00911DCF"/>
    <w:rsid w:val="00914804"/>
    <w:rsid w:val="00921A78"/>
    <w:rsid w:val="00924C72"/>
    <w:rsid w:val="00924FE8"/>
    <w:rsid w:val="00930822"/>
    <w:rsid w:val="00937965"/>
    <w:rsid w:val="00953642"/>
    <w:rsid w:val="009550E9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9B1"/>
    <w:rsid w:val="009A53C0"/>
    <w:rsid w:val="009A691D"/>
    <w:rsid w:val="009B741A"/>
    <w:rsid w:val="009C2E57"/>
    <w:rsid w:val="009C31F9"/>
    <w:rsid w:val="009D00DE"/>
    <w:rsid w:val="009D237E"/>
    <w:rsid w:val="009D3F88"/>
    <w:rsid w:val="009D5B5E"/>
    <w:rsid w:val="009D7508"/>
    <w:rsid w:val="009D7DE1"/>
    <w:rsid w:val="009D7F0F"/>
    <w:rsid w:val="009E13BE"/>
    <w:rsid w:val="009E1EA9"/>
    <w:rsid w:val="009E2E93"/>
    <w:rsid w:val="009F2557"/>
    <w:rsid w:val="00A11D1A"/>
    <w:rsid w:val="00A13515"/>
    <w:rsid w:val="00A20A3A"/>
    <w:rsid w:val="00A22828"/>
    <w:rsid w:val="00A27056"/>
    <w:rsid w:val="00A272BB"/>
    <w:rsid w:val="00A3143B"/>
    <w:rsid w:val="00A323F8"/>
    <w:rsid w:val="00A3611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6FE"/>
    <w:rsid w:val="00B96CB7"/>
    <w:rsid w:val="00BA09AE"/>
    <w:rsid w:val="00BA3A2C"/>
    <w:rsid w:val="00BA6827"/>
    <w:rsid w:val="00BB2AA7"/>
    <w:rsid w:val="00BB4802"/>
    <w:rsid w:val="00BC232D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176B"/>
    <w:rsid w:val="00D07280"/>
    <w:rsid w:val="00D073DF"/>
    <w:rsid w:val="00D15BBF"/>
    <w:rsid w:val="00D16BE4"/>
    <w:rsid w:val="00D16EEF"/>
    <w:rsid w:val="00D172ED"/>
    <w:rsid w:val="00D178A2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A19E0"/>
    <w:rsid w:val="00DB7581"/>
    <w:rsid w:val="00DC5C9C"/>
    <w:rsid w:val="00DD15F5"/>
    <w:rsid w:val="00DE04D8"/>
    <w:rsid w:val="00DE4A71"/>
    <w:rsid w:val="00DE71E9"/>
    <w:rsid w:val="00DF07B2"/>
    <w:rsid w:val="00DF55DA"/>
    <w:rsid w:val="00E008B9"/>
    <w:rsid w:val="00E01A63"/>
    <w:rsid w:val="00E03F21"/>
    <w:rsid w:val="00E07968"/>
    <w:rsid w:val="00E10E30"/>
    <w:rsid w:val="00E1204F"/>
    <w:rsid w:val="00E149D8"/>
    <w:rsid w:val="00E15489"/>
    <w:rsid w:val="00E16B5E"/>
    <w:rsid w:val="00E21842"/>
    <w:rsid w:val="00E2589C"/>
    <w:rsid w:val="00E3461B"/>
    <w:rsid w:val="00E47F66"/>
    <w:rsid w:val="00E532B2"/>
    <w:rsid w:val="00E57169"/>
    <w:rsid w:val="00E619F1"/>
    <w:rsid w:val="00E624CB"/>
    <w:rsid w:val="00E65FA8"/>
    <w:rsid w:val="00E726C6"/>
    <w:rsid w:val="00E7776A"/>
    <w:rsid w:val="00E77A92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2E68"/>
    <w:rsid w:val="00EE5EF9"/>
    <w:rsid w:val="00F02933"/>
    <w:rsid w:val="00F03725"/>
    <w:rsid w:val="00F14A6C"/>
    <w:rsid w:val="00F36086"/>
    <w:rsid w:val="00F4044E"/>
    <w:rsid w:val="00F44321"/>
    <w:rsid w:val="00F44810"/>
    <w:rsid w:val="00F45B20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E5B"/>
    <w:rsid w:val="00FE130C"/>
    <w:rsid w:val="00FE2B2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7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augsburg.edu/healthcommon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yabroad.augsburg.edu/index.cfm?FuseAction=Programs.ViewProgramAngular&amp;id=55865" TargetMode="External"/><Relationship Id="rId17" Type="http://schemas.openxmlformats.org/officeDocument/2006/relationships/hyperlink" Target="https://studyabroad.augsburg.edu/index.cfm?FuseAction=Programs.ViewProgramAngular&amp;id=55865" TargetMode="External"/><Relationship Id="rId25" Type="http://schemas.openxmlformats.org/officeDocument/2006/relationships/hyperlink" Target="https://www.augsburg.edu/healthcomm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hyperlink" Target="https://www.augsburg.edu/healthcommon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yabroad.augsburg.edu/index.cfm?FuseAction=Programs.ViewProgramAngular&amp;id=55865" TargetMode="External"/><Relationship Id="rId24" Type="http://schemas.openxmlformats.org/officeDocument/2006/relationships/hyperlink" Target="https://www.augsburg.edu/healthcomm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yabroad.augsburg.edu/index.cfm?FuseAction=Programs.ViewProgramAngular&amp;id=55865" TargetMode="External"/><Relationship Id="rId23" Type="http://schemas.openxmlformats.org/officeDocument/2006/relationships/hyperlink" Target="https://www.augsburg.edu/healthcommon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yperlink" Target="https://www.augsburg.edu/healthcomm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abroad.augsburg.edu/index.cfm?FuseAction=Programs.ViewProgramAngular&amp;id=55865" TargetMode="External"/><Relationship Id="rId14" Type="http://schemas.openxmlformats.org/officeDocument/2006/relationships/hyperlink" Target="https://studyabroad.augsburg.edu/index.cfm?FuseAction=Programs.ViewProgramAngular&amp;id=55865" TargetMode="External"/><Relationship Id="rId22" Type="http://schemas.openxmlformats.org/officeDocument/2006/relationships/hyperlink" Target="https://www.augsburg.edu/healthcommon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4</cp:revision>
  <cp:lastPrinted>2026-01-01T00:12:00Z</cp:lastPrinted>
  <dcterms:created xsi:type="dcterms:W3CDTF">2026-01-01T00:08:00Z</dcterms:created>
  <dcterms:modified xsi:type="dcterms:W3CDTF">2026-01-01T00:13:00Z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