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EA37C27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2024: August 28 – December 13, 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1D1BD7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F0293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F02933" w:rsidRPr="0061686F" w14:paraId="0474DDCE" w14:textId="77777777" w:rsidTr="001D1BD7">
        <w:tc>
          <w:tcPr>
            <w:tcW w:w="1615" w:type="dxa"/>
            <w:vMerge w:val="restart"/>
            <w:shd w:val="clear" w:color="auto" w:fill="auto"/>
            <w:vAlign w:val="center"/>
          </w:tcPr>
          <w:p w14:paraId="479B3568" w14:textId="5FD57560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B33F" w14:textId="45CB2C70" w:rsidR="00F02933" w:rsidRPr="00D16EEF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New </w:t>
            </w:r>
            <w:r w:rsidRPr="00D16EEF">
              <w:rPr>
                <w:rFonts w:ascii="Times New Roman" w:hAnsi="Times New Roman" w:cs="Times New Roman"/>
                <w:b/>
              </w:rPr>
              <w:t xml:space="preserve">early </w:t>
            </w:r>
            <w:r w:rsidRPr="00D16EEF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0E9" w14:textId="3ED36F7B" w:rsidR="00F02933" w:rsidRPr="00D16EEF" w:rsidRDefault="00F02933" w:rsidP="0045459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  <w:r w:rsidR="00813417" w:rsidRPr="00D16EEF">
              <w:rPr>
                <w:rFonts w:ascii="Times New Roman" w:hAnsi="Times New Roman" w:cs="Times New Roman"/>
              </w:rPr>
              <w:t xml:space="preserve"> (Part I)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6E2" w14:textId="4AD367B3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F02933" w:rsidRPr="0061686F" w14:paraId="3E569117" w14:textId="77777777" w:rsidTr="0016583F"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BF940" w14:textId="7777777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5DFDE" w14:textId="6C525978" w:rsidR="00F02933" w:rsidRPr="00D16EEF" w:rsidRDefault="00813417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New Student Orientation </w:t>
            </w:r>
            <w:r w:rsidRPr="00D16EEF">
              <w:rPr>
                <w:rFonts w:ascii="Times New Roman" w:hAnsi="Times New Roman" w:cs="Times New Roman"/>
              </w:rPr>
              <w:br/>
              <w:t>Part I and Part II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F9FDBA" w14:textId="77777777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</w:t>
            </w:r>
          </w:p>
          <w:p w14:paraId="40FA3CC3" w14:textId="3A82F53B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6C102" w14:textId="162D73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  <w:p w14:paraId="5AF9DB15" w14:textId="2C7DB6B5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16583F" w:rsidRPr="0061686F" w14:paraId="46B3003B" w14:textId="77777777" w:rsidTr="0016583F">
        <w:tc>
          <w:tcPr>
            <w:tcW w:w="16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C0C1D" w14:textId="1FDDFEF0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5DC98D2D" w14:textId="282DCEB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1839CC9E" w14:textId="4F733A8C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Saturday, 9/14 thru Wednesday 9/18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7C6B97FF" w14:textId="5C25EF93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Custer State Park</w:t>
            </w:r>
            <w:r w:rsidRPr="00D16EEF">
              <w:rPr>
                <w:rFonts w:ascii="Times New Roman" w:hAnsi="Times New Roman" w:cs="Times New Roman"/>
              </w:rPr>
              <w:t>,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SD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16583F" w:rsidRPr="0061686F" w14:paraId="7FF43825" w14:textId="77777777" w:rsidTr="0016583F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10C2" w14:textId="280EF29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701-C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177A755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165B6550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B4A643C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583F" w:rsidRPr="0061686F" w14:paraId="7C96153F" w14:textId="77777777" w:rsidTr="001D1BD7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0499CD" w14:textId="1AFA904A" w:rsidR="0016583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701-D</w:t>
            </w:r>
          </w:p>
        </w:tc>
        <w:tc>
          <w:tcPr>
            <w:tcW w:w="28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8D2F1B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54EC49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F97F51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933" w:rsidRPr="0061686F" w14:paraId="4401CF0C" w14:textId="77777777" w:rsidTr="001D1BD7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68FAC" w14:textId="17A5D364" w:rsidR="00F02933" w:rsidRPr="00D16EEF" w:rsidRDefault="00B653BC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8/29, 9/12, 9/26, 10/10, 11/7, 11/21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9D6B96D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F02933" w:rsidRPr="0061686F" w14:paraId="41FF77C4" w14:textId="77777777" w:rsidTr="001D1BD7">
        <w:tc>
          <w:tcPr>
            <w:tcW w:w="1615" w:type="dxa"/>
            <w:shd w:val="clear" w:color="auto" w:fill="auto"/>
            <w:vAlign w:val="center"/>
          </w:tcPr>
          <w:p w14:paraId="73573081" w14:textId="153B9F3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121DC6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1D1BD7">
        <w:tc>
          <w:tcPr>
            <w:tcW w:w="1615" w:type="dxa"/>
            <w:shd w:val="clear" w:color="auto" w:fill="auto"/>
            <w:vAlign w:val="center"/>
          </w:tcPr>
          <w:p w14:paraId="0E5CBB4C" w14:textId="2E9BDA4C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A08EF" w14:textId="3002D514" w:rsidR="001B3301" w:rsidRPr="00D16EEF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F7CED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88586C0" w14:textId="21F51963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F80346" w14:textId="1B465E73" w:rsidR="001B3301" w:rsidRPr="001D1BD7" w:rsidRDefault="001B3301" w:rsidP="001B3301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458F49FE" w14:textId="62A25F82" w:rsidR="001B3301" w:rsidRPr="00D16EEF" w:rsidRDefault="001B3301" w:rsidP="001B3301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02933" w:rsidRPr="0061686F" w14:paraId="64E55619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</w:t>
            </w:r>
            <w:r w:rsidR="001B33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A703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4EC406D7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B63F349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</w:t>
            </w:r>
            <w:r w:rsidR="00B653BC" w:rsidRPr="00D16EEF">
              <w:rPr>
                <w:rFonts w:ascii="Times New Roman" w:hAnsi="Times New Roman" w:cs="Times New Roman"/>
              </w:rPr>
              <w:t>2</w:t>
            </w:r>
            <w:r w:rsidRPr="00D16EEF">
              <w:rPr>
                <w:rFonts w:ascii="Times New Roman" w:hAnsi="Times New Roman" w:cs="Times New Roman"/>
              </w:rPr>
              <w:t>:00 – 4:</w:t>
            </w:r>
            <w:r w:rsidR="00B653BC" w:rsidRPr="00D16EEF">
              <w:rPr>
                <w:rFonts w:ascii="Times New Roman" w:hAnsi="Times New Roman" w:cs="Times New Roman"/>
              </w:rPr>
              <w:t>0</w:t>
            </w:r>
            <w:r w:rsidRPr="00D16EEF">
              <w:rPr>
                <w:rFonts w:ascii="Times New Roman" w:hAnsi="Times New Roman" w:cs="Times New Roman"/>
              </w:rPr>
              <w:t xml:space="preserve">0 p.m. </w:t>
            </w:r>
          </w:p>
        </w:tc>
      </w:tr>
      <w:tr w:rsidR="00F02933" w:rsidRPr="0061686F" w14:paraId="4AE488BB" w14:textId="77777777" w:rsidTr="001D1BD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23BA46C7" w:rsidR="00F02933" w:rsidRPr="00D16EEF" w:rsidRDefault="00F02933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  <w:r w:rsidR="00B653BC" w:rsidRPr="00D16EEF">
              <w:rPr>
                <w:rFonts w:ascii="Times New Roman" w:hAnsi="Times New Roman" w:cs="Times New Roman"/>
              </w:rPr>
              <w:t xml:space="preserve">: </w:t>
            </w:r>
            <w:r w:rsidR="00B653BC"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736903AC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087935BF" w14:textId="1EBED91E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B653BC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 w:rsidR="00242358"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 w:rsidR="00242358"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D41691D" w14:textId="0E520892" w:rsidR="00B653BC" w:rsidRPr="0010034B" w:rsidRDefault="00B653BC" w:rsidP="00B653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F02933" w:rsidRPr="00D16EEF" w:rsidRDefault="00B653BC" w:rsidP="00B653B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02933" w:rsidRPr="0061686F" w14:paraId="59700F15" w14:textId="77777777" w:rsidTr="001D1BD7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C822F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113FF837" w14:textId="36E515A7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9/5, 9/19, 10/3, 10/24, 11/14, 12/5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4A47371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F02933" w:rsidRPr="0061686F" w14:paraId="774A0FDC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88FCB3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769BE274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600017EA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3196665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2D577E9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221BCBF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4385D0FF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0D0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F90C638" w14:textId="4EB6229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54D041E1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1128D1" w14:textId="30354EA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52EB521A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106CD15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0FC8F0E3" w:rsidR="00442CBB" w:rsidRPr="00D16EEF" w:rsidRDefault="00442CBB" w:rsidP="00442CB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 xml:space="preserve">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7ECAD2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3F773131" w14:textId="3637CD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752549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D24325F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4C5AE941" w14:textId="77777777" w:rsidTr="001D1BD7"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ED78" w14:textId="00EBF8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251D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  <w:r w:rsidR="00B52AE7">
              <w:rPr>
                <w:rFonts w:ascii="Times New Roman" w:hAnsi="Times New Roman" w:cs="Times New Roman"/>
              </w:rPr>
              <w:t xml:space="preserve"> </w:t>
            </w:r>
          </w:p>
          <w:p w14:paraId="0F3D26C9" w14:textId="62AAEEF5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A16" w14:textId="77DE432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4A02FC2E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520-P </w:t>
            </w:r>
          </w:p>
          <w:p w14:paraId="128E662A" w14:textId="77777777" w:rsidR="00442CBB" w:rsidRPr="00D16EEF" w:rsidRDefault="00442CBB" w:rsidP="0044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CB996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15DE16D" w14:textId="22289A5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0E381AD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2:15 – 4:15 p.m. </w:t>
            </w:r>
          </w:p>
        </w:tc>
      </w:tr>
      <w:tr w:rsidR="00442CBB" w:rsidRPr="0061686F" w14:paraId="6D75B16E" w14:textId="77777777" w:rsidTr="001D1BD7">
        <w:tc>
          <w:tcPr>
            <w:tcW w:w="1615" w:type="dxa"/>
            <w:shd w:val="clear" w:color="auto" w:fill="auto"/>
            <w:vAlign w:val="center"/>
          </w:tcPr>
          <w:p w14:paraId="3B7830CE" w14:textId="0669520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A92B67" w14:textId="77777777" w:rsidR="00453BED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352BDAC0" w14:textId="2B3920B9" w:rsidR="00442CBB" w:rsidRPr="00D16EEF" w:rsidRDefault="001D1BD7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CBB" w:rsidRPr="00D16EEF">
              <w:rPr>
                <w:rFonts w:ascii="Times New Roman" w:hAnsi="Times New Roman" w:cs="Times New Roman"/>
              </w:rPr>
              <w:t>9/10, 10/1, 10/15, 11/12, 11/26, 12/10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08D8B4F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11080F2A" w14:textId="77777777" w:rsidTr="001D1BD7">
        <w:tc>
          <w:tcPr>
            <w:tcW w:w="1615" w:type="dxa"/>
            <w:shd w:val="clear" w:color="auto" w:fill="auto"/>
            <w:vAlign w:val="center"/>
          </w:tcPr>
          <w:p w14:paraId="38A32866" w14:textId="10BDFF7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22A18A4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1B9ED797" w14:textId="77777777" w:rsidTr="001D1BD7">
        <w:tc>
          <w:tcPr>
            <w:tcW w:w="1615" w:type="dxa"/>
            <w:shd w:val="clear" w:color="auto" w:fill="auto"/>
            <w:vAlign w:val="center"/>
          </w:tcPr>
          <w:p w14:paraId="7D76C386" w14:textId="4243C47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2968DDB1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434C72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AA382D3" w14:textId="54ECA24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B45069" w14:textId="3A6DDFCE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3DDE7E44" w14:textId="2F7DB13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006D584A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54223807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Politics of Healthcare -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8C67757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9835" w14:textId="0CD3DCE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4:00 p.m.</w:t>
            </w:r>
          </w:p>
          <w:p w14:paraId="56FE9A2B" w14:textId="18BB0ED0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2CBB" w:rsidRPr="0061686F" w14:paraId="41AAC452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1092BD8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2FC694AA" w14:textId="226F988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9/4, 9/25, 10/16, 11/20,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8:30 a.m.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 xml:space="preserve">12:00 p.m. </w:t>
            </w:r>
          </w:p>
        </w:tc>
      </w:tr>
      <w:tr w:rsidR="00442CBB" w:rsidRPr="0061686F" w14:paraId="2E00DA26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7765BE36" w14:textId="0B2E60B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9/16, 10/7, 10/21, 11/11,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403E537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442CBB" w:rsidRPr="0061686F" w14:paraId="6146B20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2CE2402" w14:textId="50A2F25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11/19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4F41EA7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4:00 p.m. </w:t>
            </w:r>
          </w:p>
        </w:tc>
      </w:tr>
      <w:tr w:rsidR="00442CBB" w:rsidRPr="0061686F" w14:paraId="2164C5E1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442CBB" w:rsidRPr="0061686F" w:rsidRDefault="00442CBB" w:rsidP="00442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653BB4F9" w14:textId="77777777" w:rsidTr="001D1BD7">
        <w:tc>
          <w:tcPr>
            <w:tcW w:w="1615" w:type="dxa"/>
            <w:shd w:val="clear" w:color="auto" w:fill="auto"/>
            <w:vAlign w:val="center"/>
          </w:tcPr>
          <w:p w14:paraId="59B4C459" w14:textId="59AFF88C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31878157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686D549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 xml:space="preserve">9:00 a.m. – 3:00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4D9D381E" w14:textId="77777777" w:rsidTr="001D1BD7">
        <w:tc>
          <w:tcPr>
            <w:tcW w:w="1615" w:type="dxa"/>
            <w:shd w:val="clear" w:color="auto" w:fill="auto"/>
            <w:vAlign w:val="center"/>
          </w:tcPr>
          <w:p w14:paraId="0895E1C1" w14:textId="4E093C73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40AABE8E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Adult 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ECAE1E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6BD790D1" w14:textId="6112AFBC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0D99FA4F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</w:p>
          <w:p w14:paraId="47DB92D8" w14:textId="491BCAF8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F380B41" w14:textId="77777777" w:rsidTr="001D1BD7">
        <w:tc>
          <w:tcPr>
            <w:tcW w:w="1615" w:type="dxa"/>
            <w:shd w:val="clear" w:color="auto" w:fill="auto"/>
            <w:vAlign w:val="center"/>
          </w:tcPr>
          <w:p w14:paraId="05904E9D" w14:textId="6071826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08FE7EC5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E5F898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2261914C" w14:textId="5DC04A0F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47C97EA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1F685E4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D8FEA52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</w:t>
            </w:r>
            <w:r w:rsidR="00653535">
              <w:rPr>
                <w:rFonts w:ascii="Times New Roman" w:hAnsi="Times New Roman" w:cs="Times New Roman"/>
                <w:color w:val="00B050"/>
              </w:rPr>
              <w:t>47</w:t>
            </w:r>
            <w:r w:rsidRPr="00D16EEF">
              <w:rPr>
                <w:rFonts w:ascii="Times New Roman" w:hAnsi="Times New Roman" w:cs="Times New Roman"/>
                <w:color w:val="00B050"/>
              </w:rPr>
              <w:t>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45F83D69" w:rsidR="00442CBB" w:rsidRPr="00D16EEF" w:rsidRDefault="00653535" w:rsidP="00442CB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Integrative </w:t>
            </w:r>
            <w:r w:rsidR="00442CBB" w:rsidRPr="00D16EEF">
              <w:rPr>
                <w:rFonts w:ascii="Times New Roman" w:hAnsi="Times New Roman" w:cs="Times New Roman"/>
                <w:color w:val="00B050"/>
              </w:rPr>
              <w:t xml:space="preserve">Clinical </w:t>
            </w:r>
            <w:r>
              <w:rPr>
                <w:rFonts w:ascii="Times New Roman" w:hAnsi="Times New Roman" w:cs="Times New Roman"/>
                <w:color w:val="00B050"/>
              </w:rPr>
              <w:t>Readiness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36FF" w14:textId="6769483C" w:rsidR="00442CBB" w:rsidRPr="00D16EEF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9/23, 10/21,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4D0511FE" w:rsidR="00442CBB" w:rsidRPr="0010034B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2:00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62754529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442CBB" w:rsidRPr="001F22DA" w:rsidRDefault="00442CBB" w:rsidP="00442C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CCD944A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434CF75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827-</w:t>
            </w:r>
            <w:r>
              <w:rPr>
                <w:rFonts w:ascii="Times New Roman" w:hAnsi="Times New Roman" w:cs="Times New Roman"/>
                <w:color w:val="0070C0"/>
              </w:rPr>
              <w:t>B</w:t>
            </w:r>
            <w:r w:rsidRPr="00D16EE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EAD33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094E6FDA" w14:textId="0499F4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28D1FC9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1:30 – 5:30 p.m. </w:t>
            </w:r>
          </w:p>
          <w:p w14:paraId="2125A8E8" w14:textId="095350BF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10E58694" w14:textId="77777777" w:rsidTr="001D1BD7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5273BDC9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853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D16EEF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5FA2862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</w:p>
        </w:tc>
      </w:tr>
      <w:tr w:rsidR="00442CBB" w:rsidRPr="0061686F" w14:paraId="42748C90" w14:textId="77777777" w:rsidTr="001D1BD7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3502239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Monday </w:t>
            </w:r>
            <w:r w:rsidR="00787E9F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781C4643" w:rsidR="00442CBB" w:rsidRPr="001D1BD7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5:00 p.m. 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921A78" w:rsidRPr="0061686F" w14:paraId="254B6662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3429A42" w14:textId="5EF055B8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</w:t>
            </w:r>
            <w:r>
              <w:rPr>
                <w:rFonts w:ascii="Times New Roman" w:hAnsi="Times New Roman" w:cs="Times New Roman"/>
                <w:color w:val="0070C0"/>
              </w:rPr>
              <w:t>4-A-C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24CB17" w14:textId="3654F6E7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Integrative Primary Care of Adults: Clinical </w:t>
            </w:r>
            <w:r>
              <w:rPr>
                <w:rFonts w:ascii="Times New Roman" w:hAnsi="Times New Roman" w:cs="Times New Roman"/>
                <w:color w:val="0070C0"/>
              </w:rPr>
              <w:t>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900799" w14:textId="495C00E8" w:rsidR="00921A78" w:rsidRPr="00D16EEF" w:rsidRDefault="00921A78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80550C" w14:textId="79009ED7" w:rsidR="00921A78" w:rsidRPr="00D16EEF" w:rsidRDefault="00921A78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3E36B8B7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77949ECC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D16EEF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41FD753E" w14:textId="1F9A60A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9/25, 10/16, 11/6, 12/4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34DE241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12:00 – 4:00 p.m. </w:t>
            </w:r>
          </w:p>
        </w:tc>
      </w:tr>
      <w:tr w:rsidR="00442CBB" w:rsidRPr="0061686F" w14:paraId="190B531E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442CBB" w:rsidRPr="00D16EEF" w:rsidRDefault="00442CBB" w:rsidP="00442CBB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D16EEF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F4052CF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FE3C38E" w14:textId="499EFC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Oct. 25 through Nov.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>Oaxaca</w:t>
            </w:r>
          </w:p>
          <w:p w14:paraId="5FD2120C" w14:textId="4CCD31F3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42CBB" w:rsidRPr="0061686F" w14:paraId="7D01EAD6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6D325A0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D16EEF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C3F017" w14:textId="621321F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790" w:type="dxa"/>
            <w:shd w:val="clear" w:color="auto" w:fill="auto"/>
          </w:tcPr>
          <w:p w14:paraId="1750AC11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CE5D488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7B93261D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1BC9AC8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338C442" w14:textId="03CDCCBB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FDEE934" w14:textId="488D8085" w:rsidR="00453BED" w:rsidRDefault="00F86CC8" w:rsidP="00B91CB7">
      <w:pPr>
        <w:tabs>
          <w:tab w:val="left" w:pos="1552"/>
        </w:tabs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</w:p>
    <w:p w14:paraId="640E3B7C" w14:textId="0FECF0CF" w:rsidR="00F02933" w:rsidRPr="00453BED" w:rsidRDefault="00F02933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02933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95"/>
        <w:gridCol w:w="2695"/>
        <w:gridCol w:w="180"/>
        <w:gridCol w:w="3150"/>
        <w:gridCol w:w="2340"/>
      </w:tblGrid>
      <w:tr w:rsidR="00E008B9" w:rsidRPr="0061686F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61686F" w:rsidRDefault="00D16EEF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# </w:t>
            </w:r>
            <w:r w:rsidRPr="00D16EEF">
              <w:rPr>
                <w:rFonts w:ascii="Times New Roman" w:hAnsi="Times New Roman" w:cs="Times New Roman"/>
              </w:rPr>
              <w:t>/Sections</w:t>
            </w:r>
          </w:p>
        </w:tc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330" w:type="dxa"/>
            <w:gridSpan w:val="2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6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FC991DF" w14:textId="09D3A4A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3CB3F926" w14:textId="77777777" w:rsidR="00D24686" w:rsidRPr="00D16EEF" w:rsidRDefault="00D24686" w:rsidP="00D2468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62EDDFDE" w14:textId="0E0C3286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1/23, 2/6, 2/20, 3/6, 4/3, 4/24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492D658F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</w:p>
        </w:tc>
      </w:tr>
      <w:tr w:rsidR="00CD538D" w:rsidRPr="0061686F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D16EEF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61686F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1716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3B57A5F" w14:textId="64349EA7" w:rsidR="000B4973" w:rsidRPr="00D16EEF" w:rsidRDefault="000B4973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DDAF8" w14:textId="75A5311D" w:rsidR="000B4973" w:rsidRPr="00453BED" w:rsidRDefault="00453BED" w:rsidP="000B4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73"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6424328D" w14:textId="62D6212D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D538D" w:rsidRPr="0061686F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Transcultural Health Care –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655B6AB3" w:rsidR="00CD538D" w:rsidRPr="00D16EEF" w:rsidRDefault="007E17C6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BC3585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15E1C91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7C44E75" w14:textId="127A93B6" w:rsidR="00CD538D" w:rsidRPr="00D16EEF" w:rsidRDefault="00242358" w:rsidP="00242358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E85F6E8" w14:textId="77777777" w:rsidTr="00143D35">
        <w:tc>
          <w:tcPr>
            <w:tcW w:w="1615" w:type="dxa"/>
            <w:shd w:val="clear" w:color="auto" w:fill="auto"/>
            <w:vAlign w:val="center"/>
          </w:tcPr>
          <w:p w14:paraId="5CF3F2AB" w14:textId="25B4345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5B166BC" w14:textId="35D761B6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68B6D88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51BF0141" w14:textId="0DF5D63C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1/30, 2/13, 2/27, 3/13, 4/17, 5/1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9FF4FB" w14:textId="22F6AC9C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8D" w:rsidRPr="0061686F" w14:paraId="49FCB3C2" w14:textId="77777777" w:rsidTr="00143D35">
        <w:tc>
          <w:tcPr>
            <w:tcW w:w="1615" w:type="dxa"/>
            <w:shd w:val="clear" w:color="auto" w:fill="auto"/>
            <w:vAlign w:val="center"/>
          </w:tcPr>
          <w:p w14:paraId="4FE6A5CC" w14:textId="6C4ACD39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E7362A4" w14:textId="291BC191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B9C1E20" w14:textId="0180C50F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3C5E5B" w14:textId="0D1D2C18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CD538D" w:rsidRPr="0061686F" w14:paraId="573BAF8C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3E20BEB6" w:rsidR="00CD538D" w:rsidRPr="00D16EEF" w:rsidRDefault="00CD538D" w:rsidP="00CD538D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Theoretical Foundations for Advanced Nursing Practice 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3E4C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62D781E" w14:textId="0677F1AF" w:rsidR="00CD538D" w:rsidRPr="00453BED" w:rsidRDefault="00C11E32" w:rsidP="00453BED">
            <w:pPr>
              <w:rPr>
                <w:rFonts w:ascii="Times New Roman" w:hAnsi="Times New Roman" w:cs="Times New Roman"/>
              </w:rPr>
            </w:pPr>
            <w:r w:rsidRPr="00453BED">
              <w:rPr>
                <w:rFonts w:ascii="Times New Roman" w:hAnsi="Times New Roman" w:cs="Times New Roman"/>
              </w:rPr>
              <w:t xml:space="preserve">March 18 - 27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808E" w14:textId="774A5428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</w:p>
          <w:p w14:paraId="30012603" w14:textId="6BF52E4E" w:rsidR="00C11E32" w:rsidRPr="001D1BD7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7965F382" w14:textId="3A849364" w:rsidR="00C11E32" w:rsidRPr="00D16EEF" w:rsidRDefault="00C11E32" w:rsidP="00C11E32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06BEE" w:rsidRPr="0061686F" w14:paraId="7BA5A0D9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7DE4295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268F3D0A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Theoretical Foundations for Advanced Nursing Practice – </w:t>
            </w:r>
            <w:r w:rsidRPr="00D16EEF">
              <w:rPr>
                <w:rFonts w:ascii="Times New Roman" w:hAnsi="Times New Roman" w:cs="Times New Roman"/>
                <w:i/>
              </w:rPr>
              <w:t>Soul Trauma and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7C046BC0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</w:tcPr>
          <w:p w14:paraId="1657D967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433C0113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16C0C080" w14:textId="7001FE05" w:rsidR="00C06BEE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61686F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14585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5FE9EC72" w14:textId="78F49DA9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352A3D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C06BEE" w:rsidRPr="0061686F" w14:paraId="65E99385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B6BA92A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180A8E84" w14:textId="23AC7E07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19AD8D4E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</w:t>
            </w:r>
          </w:p>
        </w:tc>
      </w:tr>
      <w:tr w:rsidR="00C06BEE" w:rsidRPr="0061686F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8B021D6" w14:textId="4A295B63" w:rsidR="00C06BEE" w:rsidRPr="00D16EEF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72498F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680EB4A7" w14:textId="4BAD76D0" w:rsidR="00C06BEE" w:rsidRPr="00D16EEF" w:rsidRDefault="00D172ED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1/28, 2/11, 2/25, 3/11, 4/15, 4/29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1EEE3632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8:30 p.m.</w:t>
            </w:r>
          </w:p>
        </w:tc>
      </w:tr>
      <w:tr w:rsidR="00C06BEE" w:rsidRPr="0061686F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79AC652" w14:textId="463F485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7B72962" w14:textId="003174B5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dependent hours </w:t>
            </w:r>
            <w:r w:rsidR="00453BE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72ED" w:rsidRPr="0061686F" w14:paraId="3A11C93D" w14:textId="77777777" w:rsidTr="00143D35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3E1B9A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DE26E6F" w14:textId="2F55401A" w:rsidR="00D172ED" w:rsidRPr="0061686F" w:rsidRDefault="00D172ED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04388D9E" w14:textId="3CB0B3C2" w:rsidR="00D172ED" w:rsidRPr="00453BED" w:rsidRDefault="00D172ED" w:rsidP="00D1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>/Post-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Immersion date: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42B34EF2" w14:textId="6DAB6BFD" w:rsidR="00D172ED" w:rsidRPr="0061686F" w:rsidRDefault="00D172ED" w:rsidP="0045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March 18 - 27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16C25A" w14:textId="5E0C9081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Guatemala</w:t>
            </w:r>
          </w:p>
          <w:p w14:paraId="73E883B6" w14:textId="4ABCBBDD" w:rsid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2490C87F" w14:textId="77777777" w:rsidTr="008E102A">
        <w:tc>
          <w:tcPr>
            <w:tcW w:w="7735" w:type="dxa"/>
            <w:gridSpan w:val="5"/>
            <w:shd w:val="clear" w:color="auto" w:fill="000000" w:themeFill="text1"/>
            <w:vAlign w:val="center"/>
          </w:tcPr>
          <w:p w14:paraId="6A235EA5" w14:textId="5C456E56" w:rsidR="00C06BEE" w:rsidRPr="00886149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EE" w:rsidRPr="0061686F" w14:paraId="6E3E21DB" w14:textId="77777777" w:rsidTr="008E102A">
        <w:trPr>
          <w:trHeight w:val="854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</w:t>
            </w:r>
            <w:r w:rsidR="00442CBB">
              <w:rPr>
                <w:color w:val="FF0000"/>
              </w:rPr>
              <w:t>-</w:t>
            </w:r>
            <w:r>
              <w:rPr>
                <w:color w:val="FF0000"/>
              </w:rPr>
              <w:t>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0659ED7" w14:textId="4508471C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403A20DB" w:rsidR="00C06BEE" w:rsidRPr="0028580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 – 1:00 p.m.</w:t>
            </w:r>
          </w:p>
        </w:tc>
      </w:tr>
      <w:tr w:rsidR="00C06BEE" w:rsidRPr="0061686F" w14:paraId="0543DF6D" w14:textId="77777777" w:rsidTr="008E102A">
        <w:trPr>
          <w:trHeight w:val="836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228EEB29" w:rsidR="00C06BEE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2C419AB" w14:textId="76A83741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1B9A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15D5D3B8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B44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B448AE">
              <w:rPr>
                <w:rFonts w:ascii="Times New Roman" w:hAnsi="Times New Roman" w:cs="Times New Roman"/>
                <w:sz w:val="24"/>
                <w:szCs w:val="24"/>
              </w:rPr>
              <w:t>11:30 a.m.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69D7E94D" w14:textId="77777777" w:rsidTr="008E102A"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06BEE" w:rsidRDefault="005C4287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AA2D4E9" w14:textId="03BEEED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4287">
              <w:rPr>
                <w:rFonts w:ascii="Times New Roman" w:hAnsi="Times New Roman" w:cs="Times New Roman"/>
                <w:sz w:val="24"/>
                <w:szCs w:val="24"/>
              </w:rPr>
              <w:t>27, 2/10, 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A68B" w14:textId="36D1EECA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4:00 p.m. </w:t>
            </w:r>
          </w:p>
        </w:tc>
      </w:tr>
    </w:tbl>
    <w:p w14:paraId="0E086686" w14:textId="7351E19E" w:rsidR="00B059A7" w:rsidRDefault="00B059A7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2875"/>
        <w:gridCol w:w="2790"/>
        <w:gridCol w:w="2700"/>
      </w:tblGrid>
      <w:tr w:rsidR="00C06BEE" w:rsidRPr="0061686F" w14:paraId="2331E522" w14:textId="77777777" w:rsidTr="00FD7BCE">
        <w:tc>
          <w:tcPr>
            <w:tcW w:w="4585" w:type="dxa"/>
            <w:gridSpan w:val="2"/>
            <w:shd w:val="clear" w:color="auto" w:fill="000000" w:themeFill="text1"/>
            <w:vAlign w:val="center"/>
          </w:tcPr>
          <w:p w14:paraId="248256E6" w14:textId="3F0A6D1A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74C7612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4" w:rsidRPr="0061686F" w14:paraId="671ED3E6" w14:textId="77777777" w:rsidTr="00FD7BCE">
        <w:tc>
          <w:tcPr>
            <w:tcW w:w="1710" w:type="dxa"/>
            <w:shd w:val="clear" w:color="auto" w:fill="auto"/>
            <w:vAlign w:val="center"/>
          </w:tcPr>
          <w:p w14:paraId="6231E2F2" w14:textId="6458EEE1" w:rsidR="00322704" w:rsidRPr="0061686F" w:rsidRDefault="00322704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NUR 806-A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EDC3B47" w14:textId="2D5C9AF7" w:rsidR="00322704" w:rsidRPr="0061686F" w:rsidRDefault="00322704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Biocultural and Holistic Epidemiology: The Ecology of Human Suffering in a World of Extremes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FDDE25" w14:textId="77777777" w:rsidR="00322704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1DAD2B5" w14:textId="7657A10E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 3/3, 4/14, 5/5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D24145" w14:textId="2254C979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a.m.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3DC7E488" w14:textId="77777777" w:rsidTr="00FD7BCE">
        <w:tc>
          <w:tcPr>
            <w:tcW w:w="1710" w:type="dxa"/>
            <w:shd w:val="clear" w:color="auto" w:fill="auto"/>
            <w:vAlign w:val="center"/>
          </w:tcPr>
          <w:p w14:paraId="4DFDE169" w14:textId="5F21BC36" w:rsidR="00C06BEE" w:rsidRPr="003E43F2" w:rsidRDefault="00C06BEE" w:rsidP="00C06BEE">
            <w:pPr>
              <w:pStyle w:val="NormalWeb"/>
            </w:pPr>
            <w:r w:rsidRPr="0061686F">
              <w:rPr>
                <w:color w:val="00AF4F"/>
              </w:rPr>
              <w:t>NUR 82</w:t>
            </w:r>
            <w:r w:rsidR="00CC2783">
              <w:rPr>
                <w:color w:val="00AF4F"/>
              </w:rPr>
              <w:t>5</w:t>
            </w:r>
            <w:r w:rsidRPr="0061686F">
              <w:rPr>
                <w:color w:val="00AF4F"/>
              </w:rPr>
              <w:t xml:space="preserve">-A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C0E85A9" w14:textId="6C054D58" w:rsidR="00C06BEE" w:rsidRPr="0061686F" w:rsidRDefault="00CC2783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45CF5E" w14:textId="3BEC9F72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C4CDB4F" w:rsidR="00C06BEE" w:rsidRPr="0061686F" w:rsidRDefault="00C06BEE" w:rsidP="00CC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2AF398F9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D2B361E" w14:textId="2275226E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83" w:rsidRPr="0061686F" w14:paraId="35C0209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35F326B6" w14:textId="0BB9185B" w:rsidR="00CC2783" w:rsidRPr="00E726C6" w:rsidRDefault="00CC2783" w:rsidP="00C06BEE">
            <w:pPr>
              <w:pStyle w:val="NormalWeb"/>
            </w:pPr>
            <w:r w:rsidRPr="0061686F">
              <w:rPr>
                <w:color w:val="00AF4F"/>
              </w:rPr>
              <w:t>NUR 850</w:t>
            </w:r>
            <w:r w:rsidR="00442CBB">
              <w:rPr>
                <w:color w:val="00AF4F"/>
              </w:rPr>
              <w:t>-A-B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F941557" w14:textId="4313C1FC" w:rsidR="00CC2783" w:rsidRPr="0061686F" w:rsidRDefault="00CC2783" w:rsidP="00C06BEE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03802D" w14:textId="59CD56BE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75A932D" w:rsidR="00CC2783" w:rsidRPr="0061686F" w:rsidRDefault="00F14A6C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C2783" w:rsidRPr="0061686F" w14:paraId="287F92A1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6963E038" w14:textId="77777777" w:rsidR="00CC2783" w:rsidRPr="0061686F" w:rsidRDefault="00CC2783" w:rsidP="00C06BEE">
            <w:pPr>
              <w:pStyle w:val="NormalWeb"/>
              <w:rPr>
                <w:color w:val="00AF4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379DA12E" w14:textId="277A4BD2" w:rsidR="00CC2783" w:rsidRPr="0061686F" w:rsidRDefault="00CC2783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3D3D93" w14:textId="13F23440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3/24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0036D9" w14:textId="77777777" w:rsidR="00CC2783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– 5:00 p.m.</w:t>
            </w:r>
          </w:p>
          <w:p w14:paraId="096FFE68" w14:textId="5E4052DC" w:rsidR="00CC2783" w:rsidRPr="001D1BD7" w:rsidRDefault="00CC2783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57E0BEC8" w14:textId="77777777" w:rsidTr="004725FA">
        <w:tc>
          <w:tcPr>
            <w:tcW w:w="458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7D583785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4725FA"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421B9" w14:textId="21963785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>825-</w:t>
            </w:r>
            <w:r w:rsidR="00442CBB">
              <w:rPr>
                <w:color w:val="006DBF"/>
              </w:rPr>
              <w:t>B</w:t>
            </w:r>
            <w:r w:rsidRPr="0061686F">
              <w:rPr>
                <w:color w:val="006DBF"/>
              </w:rPr>
              <w:t xml:space="preserve"> </w:t>
            </w:r>
          </w:p>
        </w:tc>
        <w:tc>
          <w:tcPr>
            <w:tcW w:w="28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E7C44" w14:textId="1054819D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Integrative Primary Care of Adult II</w:t>
            </w:r>
          </w:p>
        </w:tc>
        <w:tc>
          <w:tcPr>
            <w:tcW w:w="2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277710F1" w:rsidR="00B956FE" w:rsidRPr="0061686F" w:rsidRDefault="00CC2783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F08A7" w14:textId="61F24EF6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1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09E8EF34" w:rsidR="00CD538D" w:rsidRPr="00F14A6C" w:rsidRDefault="002050FC" w:rsidP="00CD53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A334F29" w14:textId="613E04E0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2F8823DD" w14:textId="77777777" w:rsidTr="004725FA"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03879" w14:textId="77777777" w:rsidR="00820DF8" w:rsidRDefault="008E08B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1/28</w:t>
            </w:r>
          </w:p>
          <w:p w14:paraId="3DC60713" w14:textId="3BC61BE0" w:rsidR="008E08B5" w:rsidRPr="0061686F" w:rsidRDefault="008E08B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APEA Pre-predictor exam; remote proctored 10:00 a.m. – 1:00 p.m.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D538D" w:rsidRPr="0061686F" w:rsidRDefault="008E08B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F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F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F32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  <w:r w:rsidR="00D32E6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01CCCBF7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A1C237" w:rsidR="00CD538D" w:rsidRPr="00D32E62" w:rsidRDefault="00722C52" w:rsidP="00CD538D">
            <w:pPr>
              <w:pStyle w:val="NormalWeb"/>
              <w:rPr>
                <w:color w:val="006DBF"/>
              </w:rPr>
            </w:pPr>
            <w:hyperlink r:id="rId8" w:anchor="!info" w:tgtFrame="_blank" w:history="1">
              <w:r w:rsidR="00D32E62" w:rsidRPr="00D32E62">
                <w:rPr>
                  <w:rStyle w:val="Hyperlink"/>
                  <w:color w:val="1155CC"/>
                  <w:shd w:val="clear" w:color="auto" w:fill="FFFFFF"/>
                </w:rPr>
                <w:t>Keys to a Successful Transition into Advanced Practice Nursing: Now and in the Future</w:t>
              </w:r>
            </w:hyperlink>
            <w:r w:rsidR="00D32E62" w:rsidRPr="00D32E62">
              <w:rPr>
                <w:color w:val="222222"/>
                <w:shd w:val="clear" w:color="auto" w:fill="FFFFFF"/>
              </w:rPr>
              <w:t> 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5E336C2A" w:rsidR="00CD538D" w:rsidRPr="0061686F" w:rsidRDefault="00005F0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</w:t>
            </w:r>
            <w:r w:rsidR="00D32E62">
              <w:rPr>
                <w:rFonts w:ascii="Times New Roman" w:hAnsi="Times New Roman" w:cs="Times New Roman"/>
                <w:sz w:val="24"/>
                <w:szCs w:val="24"/>
              </w:rPr>
              <w:t xml:space="preserve"> 2/6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4CD13429" w:rsidR="00CD538D" w:rsidRPr="00073B6F" w:rsidRDefault="00D32E62" w:rsidP="00C1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300 p.m.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Off-campus</w:t>
            </w:r>
          </w:p>
        </w:tc>
      </w:tr>
      <w:tr w:rsidR="00CD538D" w:rsidRPr="0061686F" w14:paraId="78C154B5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77777777" w:rsidR="00CD538D" w:rsidRDefault="004725FA" w:rsidP="0047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65F0362" w14:textId="29D533C8" w:rsidR="008E08B5" w:rsidRDefault="008E08B5" w:rsidP="0047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APEA Post-predictor exam; remote proctored 10:00 a.m. – 1:00 p.m.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101C8F62" w:rsidR="00CD538D" w:rsidRDefault="008E08B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0 a.m. –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0 p.m. Zoom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6B7B8DA8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45545EA" w14:textId="1F43D9FA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Final </w:t>
            </w:r>
            <w:r w:rsidR="00C14B8B">
              <w:rPr>
                <w:color w:val="006DBF"/>
              </w:rPr>
              <w:t xml:space="preserve">Scholarly Project </w:t>
            </w:r>
            <w:r>
              <w:rPr>
                <w:color w:val="006DBF"/>
              </w:rPr>
              <w:t>Presentation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77749979" w:rsidR="00CD538D" w:rsidRDefault="004725F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1FE376C9" w:rsidR="00C14B8B" w:rsidRPr="00F14A6C" w:rsidRDefault="004725FA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B1BA8" w:rsidRPr="0061686F" w14:paraId="7E2E4A2E" w14:textId="77777777" w:rsidTr="004725FA"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8E08B5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3CFF590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 xml:space="preserve">Integrative Primary Care of Adults: Clinical </w:t>
            </w:r>
            <w:r w:rsidR="00C14B8B">
              <w:rPr>
                <w:color w:val="006DBF"/>
              </w:rPr>
              <w:t>I</w:t>
            </w:r>
            <w:r w:rsidRPr="0061686F">
              <w:rPr>
                <w:color w:val="006DBF"/>
              </w:rPr>
              <w:t>V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6B1BA8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6B1BA8" w:rsidRPr="0061686F" w14:paraId="09901D0B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35E9FFE5" w:rsidR="006B1BA8" w:rsidRPr="0061686F" w:rsidRDefault="00C14B8B" w:rsidP="00CD538D">
            <w:pPr>
              <w:pStyle w:val="NormalWeb"/>
            </w:pPr>
            <w:r>
              <w:t>Monday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6EA3E802" w:rsidR="006B1BA8" w:rsidRPr="00073B6F" w:rsidRDefault="00C14B8B" w:rsidP="00B96C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3EBC8368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23A4A63E" w:rsidR="00CD538D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D538D" w:rsidRPr="0061686F" w14:paraId="0E2ABECD" w14:textId="77777777" w:rsidTr="00A3143B">
        <w:tc>
          <w:tcPr>
            <w:tcW w:w="1710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90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3F567899" w:rsidR="00B956FE" w:rsidRPr="0061686F" w:rsidRDefault="008E08B5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1/27 and 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DE49E3" w14:textId="41FD45CC" w:rsidR="00CD538D" w:rsidRDefault="008E08B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3B">
              <w:rPr>
                <w:rFonts w:ascii="Times New Roman" w:hAnsi="Times New Roman" w:cs="Times New Roman"/>
                <w:sz w:val="24"/>
                <w:szCs w:val="24"/>
              </w:rPr>
              <w:t xml:space="preserve">a.m. </w:t>
            </w:r>
            <w:r w:rsidR="00A3143B" w:rsidRPr="00D16EEF">
              <w:rPr>
                <w:rFonts w:ascii="Times New Roman" w:hAnsi="Times New Roman" w:cs="Times New Roman"/>
              </w:rPr>
              <w:t>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7BA412F1" w:rsidR="00B956FE" w:rsidRPr="00F14A6C" w:rsidRDefault="002050FC" w:rsidP="00CD538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  <w:r w:rsidR="008E0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B-5</w:t>
            </w:r>
          </w:p>
        </w:tc>
      </w:tr>
      <w:tr w:rsidR="00CD538D" w:rsidRPr="0061686F" w14:paraId="7389F5CB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5" w:rsidRPr="0061686F" w14:paraId="05BA5B10" w14:textId="77777777" w:rsidTr="00FD7BCE">
        <w:tc>
          <w:tcPr>
            <w:tcW w:w="1710" w:type="dxa"/>
            <w:shd w:val="clear" w:color="auto" w:fill="auto"/>
            <w:vAlign w:val="center"/>
          </w:tcPr>
          <w:p w14:paraId="07FAFA67" w14:textId="03EF96F9" w:rsidR="008E08B5" w:rsidRDefault="001E12E5" w:rsidP="001E12E5">
            <w:pPr>
              <w:pStyle w:val="NormalWeb"/>
            </w:pPr>
            <w:r>
              <w:t>NUR 742-A</w:t>
            </w:r>
          </w:p>
          <w:p w14:paraId="7CEDF8EC" w14:textId="77777777" w:rsidR="008E08B5" w:rsidRPr="008E08B5" w:rsidRDefault="008E08B5" w:rsidP="008E08B5"/>
          <w:p w14:paraId="197F76B2" w14:textId="50737EDA" w:rsidR="008E08B5" w:rsidRDefault="008E08B5" w:rsidP="008E08B5"/>
          <w:p w14:paraId="79D65A9E" w14:textId="77777777" w:rsidR="001E12E5" w:rsidRPr="008E08B5" w:rsidRDefault="001E12E5" w:rsidP="008E08B5"/>
        </w:tc>
        <w:tc>
          <w:tcPr>
            <w:tcW w:w="2875" w:type="dxa"/>
            <w:shd w:val="clear" w:color="auto" w:fill="auto"/>
            <w:vAlign w:val="center"/>
          </w:tcPr>
          <w:p w14:paraId="4264F485" w14:textId="7F236110" w:rsidR="001E12E5" w:rsidRDefault="001E12E5" w:rsidP="001E12E5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>
              <w:rPr>
                <w:color w:val="000000" w:themeColor="text1"/>
                <w:shd w:val="clear" w:color="auto" w:fill="FFFFFF"/>
              </w:rPr>
              <w:t xml:space="preserve"> Health and Community Building in Guatemala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D2A8E2" w14:textId="77777777" w:rsidR="00F4044E" w:rsidRPr="00453BED" w:rsidRDefault="00F4044E" w:rsidP="00F4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56783" w14:textId="77A043D7" w:rsidR="001E12E5" w:rsidRPr="001E12E5" w:rsidRDefault="001E12E5" w:rsidP="00F40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March 18-27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42F76" w14:textId="34C4A950" w:rsidR="001E12E5" w:rsidRPr="00F4044E" w:rsidRDefault="001E12E5" w:rsidP="001E12E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0860D43A" w14:textId="7BAD7FAE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6C0399D3" w14:textId="77777777" w:rsidTr="00FD7BCE">
        <w:tc>
          <w:tcPr>
            <w:tcW w:w="1710" w:type="dxa"/>
            <w:shd w:val="clear" w:color="auto" w:fill="auto"/>
            <w:vAlign w:val="center"/>
          </w:tcPr>
          <w:p w14:paraId="6E55972F" w14:textId="595DDAD7" w:rsidR="001E12E5" w:rsidRPr="0061686F" w:rsidRDefault="001E12E5" w:rsidP="001E12E5">
            <w:pPr>
              <w:pStyle w:val="NormalWeb"/>
            </w:pPr>
            <w:r w:rsidRPr="0061686F">
              <w:lastRenderedPageBreak/>
              <w:t>NUR 751-A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495D710" w14:textId="0E83C0AD" w:rsidR="001E12E5" w:rsidRPr="0061686F" w:rsidRDefault="001E12E5" w:rsidP="001E12E5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687DB7" w14:textId="68873333" w:rsidR="001E12E5" w:rsidRPr="008B4B2E" w:rsidRDefault="001E12E5" w:rsidP="001E1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Friday, February 28, Saturday, March 1, and Sunday, March 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C8CBD8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F41174D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3AABCDD1" w14:textId="2F27CC26" w:rsidR="001E12E5" w:rsidRPr="00F549C9" w:rsidRDefault="00242358" w:rsidP="00242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E12E5" w:rsidRPr="0061686F" w14:paraId="67308490" w14:textId="77777777" w:rsidTr="00FD7BCE">
        <w:tc>
          <w:tcPr>
            <w:tcW w:w="1710" w:type="dxa"/>
            <w:shd w:val="clear" w:color="auto" w:fill="auto"/>
            <w:vAlign w:val="center"/>
          </w:tcPr>
          <w:p w14:paraId="45BBFF24" w14:textId="0832B155" w:rsidR="001E12E5" w:rsidRDefault="001E12E5" w:rsidP="001E12E5">
            <w:pPr>
              <w:pStyle w:val="NormalWeb"/>
            </w:pPr>
            <w:r w:rsidRPr="005F257F">
              <w:t>NUR</w:t>
            </w:r>
            <w:r w:rsidR="00E57169">
              <w:t xml:space="preserve"> </w:t>
            </w:r>
            <w:r w:rsidRPr="005F257F">
              <w:t>701, 702, or 703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37E49D" w14:textId="6C485CC1" w:rsidR="001E12E5" w:rsidRPr="00DC4771" w:rsidRDefault="001E12E5" w:rsidP="001E12E5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4A4162" w14:textId="2888A18D" w:rsidR="001E12E5" w:rsidRDefault="001E12E5" w:rsidP="001E12E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90"/>
        <w:gridCol w:w="2880"/>
        <w:gridCol w:w="2700"/>
      </w:tblGrid>
      <w:tr w:rsidR="005A3764" w:rsidRPr="0061686F" w14:paraId="2E2CC6B6" w14:textId="77777777" w:rsidTr="00A3143B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A3143B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A3143B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A3143B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A3143B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13" w:rsidRPr="0061686F" w14:paraId="0D593C3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6987AD5E" w14:textId="480782A3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CD43" w14:textId="63917F59" w:rsidR="00E97013" w:rsidRPr="006168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4:30 p.m. </w:t>
            </w:r>
          </w:p>
        </w:tc>
      </w:tr>
      <w:tr w:rsidR="00073B6F" w:rsidRPr="0061686F" w14:paraId="4952BEF1" w14:textId="77777777" w:rsidTr="00A3143B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6A7ACCA4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</w:t>
            </w:r>
            <w:r w:rsidR="00722C52">
              <w:rPr>
                <w:color w:val="00AF4F"/>
              </w:rPr>
              <w:t xml:space="preserve"> </w:t>
            </w:r>
            <w:r w:rsidRPr="0061686F">
              <w:rPr>
                <w:color w:val="00AF4F"/>
              </w:rPr>
              <w:t>Clinical 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A3143B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A3143B">
        <w:tc>
          <w:tcPr>
            <w:tcW w:w="1705" w:type="dxa"/>
            <w:shd w:val="clear" w:color="auto" w:fill="auto"/>
            <w:vAlign w:val="center"/>
          </w:tcPr>
          <w:p w14:paraId="235BF9B3" w14:textId="668A652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722C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0BFD56C7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</w:t>
            </w:r>
            <w:r w:rsidR="00073B6F">
              <w:rPr>
                <w:color w:val="00B050"/>
              </w:rPr>
              <w:t xml:space="preserve"> Clinical</w:t>
            </w:r>
            <w:r w:rsidR="00722C52">
              <w:rPr>
                <w:color w:val="00B050"/>
              </w:rPr>
              <w:t xml:space="preserve"> III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A3143B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A3143B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88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635DC9B" w14:textId="5281ECA0" w:rsidR="009969C9" w:rsidRDefault="009969C9" w:rsidP="00B91CB7">
      <w:pPr>
        <w:tabs>
          <w:tab w:val="left" w:pos="1130"/>
        </w:tabs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14:paraId="53591AA1" w14:textId="77777777" w:rsidR="009969C9" w:rsidRPr="009969C9" w:rsidRDefault="009969C9" w:rsidP="009969C9">
      <w:pPr>
        <w:rPr>
          <w:rFonts w:ascii="Times New Roman" w:hAnsi="Times New Roman" w:cs="Times New Roman"/>
          <w:sz w:val="20"/>
          <w:szCs w:val="20"/>
        </w:rPr>
      </w:pPr>
    </w:p>
    <w:p w14:paraId="160D6A32" w14:textId="77777777" w:rsidR="009969C9" w:rsidRPr="009969C9" w:rsidRDefault="009969C9" w:rsidP="009969C9">
      <w:pPr>
        <w:rPr>
          <w:rFonts w:ascii="Times New Roman" w:hAnsi="Times New Roman" w:cs="Times New Roman"/>
          <w:sz w:val="20"/>
          <w:szCs w:val="20"/>
        </w:rPr>
      </w:pPr>
    </w:p>
    <w:p w14:paraId="5D5FA4A5" w14:textId="1BAFC2DA" w:rsidR="00F02933" w:rsidRPr="009969C9" w:rsidRDefault="009969C9" w:rsidP="009969C9">
      <w:pPr>
        <w:tabs>
          <w:tab w:val="left" w:pos="15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02933" w:rsidRPr="009969C9" w:rsidSect="00454593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722C52" w:rsidRDefault="00722C52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722C52" w:rsidRDefault="00722C5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6339C9B5" w:rsidR="00722C52" w:rsidRDefault="00722C52" w:rsidP="0010034B">
    <w:pPr>
      <w:pStyle w:val="NoSpacing"/>
      <w:jc w:val="center"/>
    </w:pPr>
    <w:r>
      <w:t>2.</w:t>
    </w:r>
    <w:r w:rsidR="009969C9">
      <w:t>20</w:t>
    </w:r>
    <w:r>
      <w:t xml:space="preserve">.2025   </w:t>
    </w:r>
    <w:r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722C52" w:rsidRPr="00D96402" w:rsidRDefault="00722C5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722C52" w:rsidRDefault="00722C52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722C52" w:rsidRDefault="00722C5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722C52" w:rsidRPr="00592852" w:rsidRDefault="00722C52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2C52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3FCB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08B5"/>
    <w:rsid w:val="008E102A"/>
    <w:rsid w:val="008E15B5"/>
    <w:rsid w:val="008E371D"/>
    <w:rsid w:val="008F3B18"/>
    <w:rsid w:val="00905922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969C9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2A6F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448AE"/>
    <w:rsid w:val="00B52A7A"/>
    <w:rsid w:val="00B52AE7"/>
    <w:rsid w:val="00B61F76"/>
    <w:rsid w:val="00B653BC"/>
    <w:rsid w:val="00B71914"/>
    <w:rsid w:val="00B71F9F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np.enpnetwork.com/nurse-practitioner-events/143921-keys-to-a-successful-transition-into-advanced-practice-nursing-now-and-in-the-fut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F5A5-D6B0-41E5-AD35-18F4A212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2024-03-06T19:56:00Z</cp:lastPrinted>
  <dcterms:created xsi:type="dcterms:W3CDTF">2025-02-06T15:16:00Z</dcterms:created>
  <dcterms:modified xsi:type="dcterms:W3CDTF">2025-02-20T21:57:00Z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