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0B" w:rsidRPr="00695C0B" w:rsidRDefault="00695C0B" w:rsidP="00004D1D">
      <w:pPr>
        <w:pBdr>
          <w:top w:val="single" w:sz="4" w:space="0" w:color="auto"/>
          <w:left w:val="single" w:sz="4" w:space="4" w:color="auto"/>
          <w:bottom w:val="single" w:sz="4" w:space="2" w:color="auto"/>
          <w:right w:val="single" w:sz="4" w:space="4" w:color="auto"/>
        </w:pBdr>
        <w:shd w:val="clear" w:color="auto" w:fill="CCCCCC"/>
        <w:rPr>
          <w:caps/>
          <w:sz w:val="28"/>
          <w:szCs w:val="28"/>
        </w:rPr>
      </w:pPr>
      <w:r w:rsidRPr="00695C0B">
        <w:rPr>
          <w:caps/>
          <w:sz w:val="28"/>
          <w:szCs w:val="28"/>
        </w:rPr>
        <w:t>Physician Assistant Program</w:t>
      </w:r>
      <w:r w:rsidR="00D41139">
        <w:rPr>
          <w:caps/>
          <w:sz w:val="28"/>
          <w:szCs w:val="28"/>
        </w:rPr>
        <w:t xml:space="preserve"> SUPPLEMENTAL APPLICATION</w:t>
      </w:r>
    </w:p>
    <w:p w:rsidR="00695C0B" w:rsidRPr="00D41139" w:rsidRDefault="00A2558F" w:rsidP="00004D1D">
      <w:pPr>
        <w:pBdr>
          <w:top w:val="single" w:sz="4" w:space="0" w:color="auto"/>
          <w:left w:val="single" w:sz="4" w:space="4" w:color="auto"/>
          <w:bottom w:val="single" w:sz="4" w:space="2" w:color="auto"/>
          <w:right w:val="single" w:sz="4" w:space="4" w:color="auto"/>
        </w:pBdr>
        <w:shd w:val="clear" w:color="auto" w:fill="CCCCCC"/>
        <w:rPr>
          <w:b/>
        </w:rPr>
      </w:pPr>
      <w:r>
        <w:rPr>
          <w:caps/>
          <w:sz w:val="28"/>
          <w:szCs w:val="28"/>
        </w:rPr>
        <w:t>deadline</w:t>
      </w:r>
      <w:r w:rsidR="002B19F3">
        <w:rPr>
          <w:caps/>
          <w:sz w:val="28"/>
          <w:szCs w:val="28"/>
        </w:rPr>
        <w:t>:</w:t>
      </w:r>
      <w:r>
        <w:rPr>
          <w:caps/>
          <w:sz w:val="28"/>
          <w:szCs w:val="28"/>
        </w:rPr>
        <w:t xml:space="preserve"> </w:t>
      </w:r>
      <w:r w:rsidR="00D41139">
        <w:rPr>
          <w:caps/>
          <w:sz w:val="28"/>
          <w:szCs w:val="28"/>
        </w:rPr>
        <w:t xml:space="preserve"> </w:t>
      </w:r>
      <w:r w:rsidR="0031041B" w:rsidRPr="0031041B">
        <w:rPr>
          <w:b/>
          <w:caps/>
          <w:sz w:val="28"/>
          <w:szCs w:val="28"/>
        </w:rPr>
        <w:t>AUGUST</w:t>
      </w:r>
      <w:r w:rsidR="002B19F3" w:rsidRPr="002B19F3">
        <w:rPr>
          <w:b/>
          <w:caps/>
          <w:sz w:val="32"/>
          <w:szCs w:val="32"/>
        </w:rPr>
        <w:t xml:space="preserve"> 1, 20</w:t>
      </w:r>
      <w:r w:rsidR="00726768">
        <w:rPr>
          <w:b/>
          <w:caps/>
          <w:sz w:val="32"/>
          <w:szCs w:val="32"/>
        </w:rPr>
        <w:t>1</w:t>
      </w:r>
      <w:r w:rsidR="00AE32AF">
        <w:rPr>
          <w:b/>
          <w:caps/>
          <w:sz w:val="32"/>
          <w:szCs w:val="32"/>
        </w:rPr>
        <w:t>5</w:t>
      </w:r>
      <w:r w:rsidR="00D41139">
        <w:rPr>
          <w:b/>
          <w:sz w:val="32"/>
          <w:szCs w:val="32"/>
        </w:rPr>
        <w:t xml:space="preserve"> (</w:t>
      </w:r>
      <w:r w:rsidR="00D41139">
        <w:rPr>
          <w:b/>
        </w:rPr>
        <w:t xml:space="preserve">Must be </w:t>
      </w:r>
      <w:r w:rsidR="0031041B">
        <w:rPr>
          <w:b/>
        </w:rPr>
        <w:t>postmarked on or before 8/1/201</w:t>
      </w:r>
      <w:r w:rsidR="00AE32AF">
        <w:rPr>
          <w:b/>
        </w:rPr>
        <w:t>5</w:t>
      </w:r>
      <w:r w:rsidR="00D41139">
        <w:rPr>
          <w:b/>
        </w:rPr>
        <w:t>)</w:t>
      </w:r>
    </w:p>
    <w:p w:rsidR="00695C0B" w:rsidRDefault="00695C0B"/>
    <w:p w:rsidR="00695C0B" w:rsidRDefault="00695C0B">
      <w:smartTag w:uri="urn:schemas-microsoft-com:office:smarttags" w:element="place">
        <w:smartTag w:uri="urn:schemas-microsoft-com:office:smarttags" w:element="PlaceName">
          <w:r>
            <w:t>Augsburg</w:t>
          </w:r>
        </w:smartTag>
        <w:r>
          <w:t xml:space="preserve"> </w:t>
        </w:r>
        <w:smartTag w:uri="urn:schemas-microsoft-com:office:smarttags" w:element="PlaceType">
          <w:r>
            <w:t>College</w:t>
          </w:r>
        </w:smartTag>
      </w:smartTag>
      <w:r>
        <w:t xml:space="preserve"> PA Program</w:t>
      </w:r>
    </w:p>
    <w:p w:rsidR="00FA007F" w:rsidRDefault="00695C0B">
      <w:smartTag w:uri="urn:schemas-microsoft-com:office:smarttags" w:element="Street">
        <w:smartTag w:uri="urn:schemas-microsoft-com:office:smarttags" w:element="address">
          <w:r>
            <w:t>2211 Riverside Avenue</w:t>
          </w:r>
        </w:smartTag>
      </w:smartTag>
    </w:p>
    <w:p w:rsidR="00FA007F" w:rsidRDefault="00FA007F">
      <w:r>
        <w:t>Campus Box 149</w:t>
      </w:r>
    </w:p>
    <w:p w:rsidR="00695C0B" w:rsidRDefault="00695C0B">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55454</w:t>
          </w:r>
        </w:smartTag>
      </w:smartTag>
    </w:p>
    <w:p w:rsidR="00695C0B" w:rsidRDefault="00695C0B"/>
    <w:p w:rsidR="000003FD" w:rsidRDefault="000003FD"/>
    <w:p w:rsidR="00695C0B" w:rsidRDefault="00B3320A" w:rsidP="00695C0B">
      <w:pPr>
        <w:rPr>
          <w:caps/>
          <w:sz w:val="28"/>
          <w:szCs w:val="28"/>
        </w:rPr>
      </w:pPr>
      <w:r w:rsidRPr="00695C0B">
        <w:rPr>
          <w:caps/>
          <w:sz w:val="28"/>
          <w:szCs w:val="28"/>
          <w:bdr w:val="single" w:sz="4" w:space="0" w:color="auto"/>
          <w:shd w:val="clear" w:color="auto" w:fill="CCCCCC"/>
        </w:rPr>
        <w:t>APPLICATION</w:t>
      </w:r>
      <w:r>
        <w:rPr>
          <w:caps/>
          <w:sz w:val="28"/>
          <w:szCs w:val="28"/>
          <w:bdr w:val="single" w:sz="4" w:space="0" w:color="auto"/>
          <w:shd w:val="clear" w:color="auto" w:fill="CCCCCC"/>
        </w:rPr>
        <w:t xml:space="preserve"> </w:t>
      </w:r>
      <w:r w:rsidRPr="00695C0B">
        <w:rPr>
          <w:caps/>
          <w:sz w:val="28"/>
          <w:szCs w:val="28"/>
          <w:bdr w:val="single" w:sz="4" w:space="0" w:color="auto"/>
          <w:shd w:val="clear" w:color="auto" w:fill="CCCCCC"/>
        </w:rPr>
        <w:t xml:space="preserve"> INSTRUCTIONS</w:t>
      </w:r>
      <w:r w:rsidR="00695C0B" w:rsidRPr="00695C0B">
        <w:rPr>
          <w:caps/>
          <w:sz w:val="28"/>
          <w:szCs w:val="28"/>
          <w:bdr w:val="single" w:sz="4" w:space="0" w:color="auto"/>
          <w:shd w:val="clear" w:color="auto" w:fill="CCCCCC"/>
        </w:rPr>
        <w:tab/>
      </w:r>
      <w:r w:rsidR="00695C0B" w:rsidRPr="00695C0B">
        <w:rPr>
          <w:caps/>
          <w:sz w:val="28"/>
          <w:szCs w:val="28"/>
          <w:bdr w:val="single" w:sz="4" w:space="0" w:color="auto"/>
          <w:shd w:val="clear" w:color="auto" w:fill="CCCCCC"/>
        </w:rPr>
        <w:tab/>
      </w:r>
      <w:r w:rsidR="00695C0B" w:rsidRPr="00695C0B">
        <w:rPr>
          <w:caps/>
          <w:sz w:val="28"/>
          <w:szCs w:val="28"/>
          <w:bdr w:val="single" w:sz="4" w:space="0" w:color="auto"/>
          <w:shd w:val="clear" w:color="auto" w:fill="CCCCCC"/>
        </w:rPr>
        <w:tab/>
      </w:r>
      <w:r w:rsidR="00695C0B" w:rsidRPr="00695C0B">
        <w:rPr>
          <w:caps/>
          <w:sz w:val="28"/>
          <w:szCs w:val="28"/>
          <w:bdr w:val="single" w:sz="4" w:space="0" w:color="auto"/>
          <w:shd w:val="clear" w:color="auto" w:fill="CCCCCC"/>
        </w:rPr>
        <w:tab/>
      </w:r>
      <w:r w:rsidR="00695C0B" w:rsidRPr="00695C0B">
        <w:rPr>
          <w:caps/>
          <w:sz w:val="28"/>
          <w:szCs w:val="28"/>
          <w:bdr w:val="single" w:sz="4" w:space="0" w:color="auto"/>
          <w:shd w:val="clear" w:color="auto" w:fill="CCCCCC"/>
        </w:rPr>
        <w:tab/>
      </w:r>
      <w:r w:rsidR="00695C0B" w:rsidRPr="00695C0B">
        <w:rPr>
          <w:caps/>
          <w:sz w:val="28"/>
          <w:szCs w:val="28"/>
          <w:bdr w:val="single" w:sz="4" w:space="0" w:color="auto"/>
          <w:shd w:val="clear" w:color="auto" w:fill="CCCCCC"/>
        </w:rPr>
        <w:tab/>
      </w:r>
      <w:r w:rsidR="00695C0B">
        <w:rPr>
          <w:caps/>
          <w:sz w:val="28"/>
          <w:szCs w:val="28"/>
        </w:rPr>
        <w:tab/>
      </w:r>
      <w:r w:rsidR="00695C0B">
        <w:rPr>
          <w:caps/>
          <w:sz w:val="28"/>
          <w:szCs w:val="28"/>
        </w:rPr>
        <w:tab/>
      </w:r>
      <w:r w:rsidR="00695C0B">
        <w:rPr>
          <w:caps/>
          <w:sz w:val="28"/>
          <w:szCs w:val="28"/>
        </w:rPr>
        <w:tab/>
      </w:r>
      <w:r w:rsidR="00695C0B">
        <w:rPr>
          <w:caps/>
          <w:sz w:val="28"/>
          <w:szCs w:val="28"/>
        </w:rPr>
        <w:tab/>
      </w:r>
      <w:r w:rsidR="00695C0B">
        <w:rPr>
          <w:caps/>
          <w:sz w:val="28"/>
          <w:szCs w:val="28"/>
        </w:rPr>
        <w:tab/>
      </w:r>
      <w:r w:rsidR="00695C0B">
        <w:rPr>
          <w:caps/>
          <w:sz w:val="28"/>
          <w:szCs w:val="28"/>
        </w:rPr>
        <w:tab/>
      </w:r>
      <w:r w:rsidR="00695C0B">
        <w:rPr>
          <w:caps/>
          <w:sz w:val="28"/>
          <w:szCs w:val="28"/>
        </w:rPr>
        <w:tab/>
      </w:r>
      <w:bookmarkStart w:id="0" w:name="_GoBack"/>
      <w:bookmarkEnd w:id="0"/>
    </w:p>
    <w:p w:rsidR="00695C0B" w:rsidRDefault="00695C0B" w:rsidP="00695C0B">
      <w:r>
        <w:rPr>
          <w:caps/>
        </w:rPr>
        <w:t>T</w:t>
      </w:r>
      <w:r>
        <w:t>hank you for your interest in applying to the Augsburg Physician Assistant (PA) Program.</w:t>
      </w:r>
    </w:p>
    <w:p w:rsidR="00695C0B" w:rsidRDefault="00695C0B" w:rsidP="00695C0B"/>
    <w:p w:rsidR="00695C0B" w:rsidRDefault="00695C0B" w:rsidP="00695C0B">
      <w:r>
        <w:t xml:space="preserve">The mission of </w:t>
      </w:r>
      <w:smartTag w:uri="urn:schemas-microsoft-com:office:smarttags" w:element="City">
        <w:smartTag w:uri="urn:schemas-microsoft-com:office:smarttags" w:element="place">
          <w:r>
            <w:t>Augsburg</w:t>
          </w:r>
        </w:smartTag>
      </w:smartTag>
      <w:r>
        <w:t>’s PA Program is to educate and develop its students in a manner consistent with the College’s overall mission, which is to nurture future leaders in service to the world.  It does so by providing high quality educational opportunities based in the liberal arts and shaped by the faith and values of the Christian Church, by the context of a vital metropolitan setting, and by an intentionally diverse campus community.  The PA Program will educate persons to be well-versed in current medical theory and practice which is dedicated to excellence in performance with the highest standards of ethics and integrity; to be committed to lifelong personal and professional development; to be respectful and sensitive to persons of all cultures and backgrounds; and to be oriented toward service to underserved communities.</w:t>
      </w:r>
    </w:p>
    <w:p w:rsidR="00695C0B" w:rsidRDefault="00695C0B" w:rsidP="00695C0B"/>
    <w:p w:rsidR="00695C0B" w:rsidRDefault="00695C0B" w:rsidP="00695C0B">
      <w:r>
        <w:t xml:space="preserve">The program accomplishes this by selecting and educating individuals who have academic and interpersonal attributes required in physician assistants and who are likely to practice in underserved communities in </w:t>
      </w:r>
      <w:smartTag w:uri="urn:schemas-microsoft-com:office:smarttags" w:element="State">
        <w:smartTag w:uri="urn:schemas-microsoft-com:office:smarttags" w:element="place">
          <w:r>
            <w:t>Minnesota</w:t>
          </w:r>
        </w:smartTag>
      </w:smartTag>
      <w:r>
        <w:t>, both rural and urban.  The program’s curriculum educates these students by building the cognitive, clinical, interpersonal, and professional skills needed for the supervised practice of medicine as physician assistants in rural or urban underserved areas.</w:t>
      </w:r>
    </w:p>
    <w:p w:rsidR="00695C0B" w:rsidRDefault="00695C0B" w:rsidP="00695C0B"/>
    <w:p w:rsidR="00695C0B" w:rsidRDefault="00A25D59" w:rsidP="00695C0B">
      <w:r>
        <w:t>Students are selected through a competitive application process based on evaluation of the following factors:  (l) academic preparation (including GPA, college course work, and proficiency in prerequisites); (2) professional potential (including motivation, maturity, and the ability to work with people; as well as knowledge of the physician assistant role and profession); (3) preparation for a health care career (health care and / or service related experience); (4) potential for practice in rural or urban underserved communities (demonstration of commitment and involvement with underserved communities as evidenced in personal essays).  The CASPA and supplemental applications are reviewed by the admissions committee members.</w:t>
      </w:r>
    </w:p>
    <w:p w:rsidR="00A25D59" w:rsidRDefault="00A25D59" w:rsidP="00695C0B"/>
    <w:p w:rsidR="00695C0B" w:rsidRPr="009B6ABB" w:rsidRDefault="00A25D59" w:rsidP="00695C0B">
      <w:pPr>
        <w:rPr>
          <w:b/>
        </w:rPr>
      </w:pPr>
      <w:r w:rsidRPr="009B6ABB">
        <w:rPr>
          <w:b/>
        </w:rPr>
        <w:t xml:space="preserve">The following supplemental application </w:t>
      </w:r>
      <w:r w:rsidR="00A44B6E">
        <w:rPr>
          <w:b/>
        </w:rPr>
        <w:t>essay questions</w:t>
      </w:r>
      <w:r w:rsidRPr="009B6ABB">
        <w:rPr>
          <w:b/>
        </w:rPr>
        <w:t xml:space="preserve"> </w:t>
      </w:r>
      <w:r w:rsidR="00726768">
        <w:rPr>
          <w:b/>
        </w:rPr>
        <w:t>must be completed, printed, signed and received by</w:t>
      </w:r>
      <w:r w:rsidRPr="009B6ABB">
        <w:rPr>
          <w:b/>
        </w:rPr>
        <w:t xml:space="preserve"> the PA </w:t>
      </w:r>
      <w:r w:rsidR="00361A0E" w:rsidRPr="009B6ABB">
        <w:rPr>
          <w:b/>
        </w:rPr>
        <w:t>P</w:t>
      </w:r>
      <w:r w:rsidRPr="009B6ABB">
        <w:rPr>
          <w:b/>
        </w:rPr>
        <w:t xml:space="preserve">rogram </w:t>
      </w:r>
      <w:r w:rsidR="0031041B">
        <w:rPr>
          <w:b/>
        </w:rPr>
        <w:t>postmarked on or before</w:t>
      </w:r>
      <w:r w:rsidRPr="009B6ABB">
        <w:rPr>
          <w:b/>
        </w:rPr>
        <w:t xml:space="preserve"> </w:t>
      </w:r>
      <w:r w:rsidR="0031041B">
        <w:rPr>
          <w:b/>
        </w:rPr>
        <w:t>August</w:t>
      </w:r>
      <w:r w:rsidR="00AC34C8">
        <w:rPr>
          <w:b/>
        </w:rPr>
        <w:t xml:space="preserve"> 1, 20</w:t>
      </w:r>
      <w:r w:rsidR="00C96403">
        <w:rPr>
          <w:b/>
        </w:rPr>
        <w:t>1</w:t>
      </w:r>
      <w:r w:rsidR="00AE32AF">
        <w:rPr>
          <w:b/>
        </w:rPr>
        <w:t>5</w:t>
      </w:r>
      <w:r w:rsidRPr="009B6ABB">
        <w:rPr>
          <w:b/>
        </w:rPr>
        <w:t xml:space="preserve"> for you to be considered for admission to the program.  THE APPLICATION DEADLINE IS </w:t>
      </w:r>
      <w:r w:rsidR="0031041B">
        <w:rPr>
          <w:b/>
        </w:rPr>
        <w:t>AUGUST</w:t>
      </w:r>
      <w:r w:rsidR="00AC34C8">
        <w:rPr>
          <w:b/>
        </w:rPr>
        <w:t xml:space="preserve"> 1, 20</w:t>
      </w:r>
      <w:r w:rsidR="00726768">
        <w:rPr>
          <w:b/>
        </w:rPr>
        <w:t>1</w:t>
      </w:r>
      <w:r w:rsidR="00AE32AF">
        <w:rPr>
          <w:b/>
        </w:rPr>
        <w:t>5</w:t>
      </w:r>
      <w:r w:rsidRPr="009B6ABB">
        <w:rPr>
          <w:b/>
        </w:rPr>
        <w:t>.  A non-refundable check in the amount of $</w:t>
      </w:r>
      <w:r w:rsidR="00FC3C18">
        <w:rPr>
          <w:b/>
        </w:rPr>
        <w:t>5</w:t>
      </w:r>
      <w:r w:rsidR="00726768">
        <w:rPr>
          <w:b/>
        </w:rPr>
        <w:t>0</w:t>
      </w:r>
      <w:r w:rsidRPr="009B6ABB">
        <w:rPr>
          <w:b/>
        </w:rPr>
        <w:t>.00 made payable to the Augsburg College PA</w:t>
      </w:r>
      <w:r w:rsidR="00361A0E" w:rsidRPr="009B6ABB">
        <w:rPr>
          <w:b/>
        </w:rPr>
        <w:t xml:space="preserve"> Program</w:t>
      </w:r>
      <w:r w:rsidRPr="009B6ABB">
        <w:rPr>
          <w:b/>
        </w:rPr>
        <w:t xml:space="preserve"> must accompany your supplemental application</w:t>
      </w:r>
      <w:r w:rsidR="00361A0E" w:rsidRPr="009B6ABB">
        <w:rPr>
          <w:b/>
        </w:rPr>
        <w:t>.</w:t>
      </w:r>
      <w:r w:rsidR="00D41139">
        <w:rPr>
          <w:b/>
        </w:rPr>
        <w:t xml:space="preserve">  Applications </w:t>
      </w:r>
      <w:r w:rsidR="0031041B">
        <w:rPr>
          <w:b/>
        </w:rPr>
        <w:t>postmarked after August</w:t>
      </w:r>
      <w:r w:rsidR="00D41139">
        <w:rPr>
          <w:b/>
        </w:rPr>
        <w:t xml:space="preserve"> 1, 201</w:t>
      </w:r>
      <w:r w:rsidR="00AE32AF">
        <w:rPr>
          <w:b/>
        </w:rPr>
        <w:t>5</w:t>
      </w:r>
      <w:r w:rsidR="0031041B">
        <w:rPr>
          <w:b/>
        </w:rPr>
        <w:t xml:space="preserve"> will not be accepted</w:t>
      </w:r>
      <w:r w:rsidR="00D41139">
        <w:rPr>
          <w:b/>
        </w:rPr>
        <w:t>.</w:t>
      </w:r>
    </w:p>
    <w:p w:rsidR="00361A0E" w:rsidRPr="009B6ABB" w:rsidRDefault="00361A0E" w:rsidP="00695C0B">
      <w:pPr>
        <w:rPr>
          <w:b/>
        </w:rPr>
      </w:pPr>
    </w:p>
    <w:p w:rsidR="000003FD" w:rsidRDefault="000003FD" w:rsidP="00695C0B">
      <w:pPr>
        <w:rPr>
          <w:b/>
        </w:rPr>
      </w:pPr>
    </w:p>
    <w:p w:rsidR="00093F43" w:rsidRDefault="00093F43" w:rsidP="00695C0B">
      <w:pPr>
        <w:rPr>
          <w:b/>
        </w:rPr>
      </w:pPr>
      <w:r>
        <w:rPr>
          <w:b/>
        </w:rPr>
        <w:br w:type="page"/>
      </w:r>
    </w:p>
    <w:p w:rsidR="00093F43" w:rsidRPr="00695C0B" w:rsidRDefault="00093F43" w:rsidP="00093F43">
      <w:pPr>
        <w:pBdr>
          <w:top w:val="single" w:sz="4" w:space="1" w:color="auto"/>
          <w:left w:val="single" w:sz="4" w:space="4" w:color="auto"/>
          <w:bottom w:val="single" w:sz="4" w:space="1" w:color="auto"/>
          <w:right w:val="single" w:sz="4" w:space="4" w:color="auto"/>
        </w:pBdr>
        <w:shd w:val="clear" w:color="auto" w:fill="CCCCCC"/>
        <w:rPr>
          <w:caps/>
          <w:sz w:val="28"/>
          <w:szCs w:val="28"/>
        </w:rPr>
      </w:pPr>
      <w:r w:rsidRPr="00695C0B">
        <w:rPr>
          <w:caps/>
          <w:sz w:val="28"/>
          <w:szCs w:val="28"/>
        </w:rPr>
        <w:lastRenderedPageBreak/>
        <w:t>Physician Assistant Program</w:t>
      </w:r>
    </w:p>
    <w:p w:rsidR="00093F43" w:rsidRPr="002B19F3" w:rsidRDefault="00093F43" w:rsidP="00187719">
      <w:pPr>
        <w:pBdr>
          <w:top w:val="single" w:sz="4" w:space="1" w:color="auto"/>
          <w:left w:val="single" w:sz="4" w:space="4" w:color="auto"/>
          <w:bottom w:val="single" w:sz="4" w:space="1" w:color="auto"/>
          <w:right w:val="single" w:sz="4" w:space="4" w:color="auto"/>
        </w:pBdr>
        <w:shd w:val="clear" w:color="auto" w:fill="CCCCCC"/>
        <w:rPr>
          <w:b/>
          <w:sz w:val="32"/>
          <w:szCs w:val="32"/>
        </w:rPr>
      </w:pPr>
      <w:r>
        <w:rPr>
          <w:caps/>
          <w:sz w:val="28"/>
          <w:szCs w:val="28"/>
        </w:rPr>
        <w:t>GENERAL INFORMATION</w:t>
      </w:r>
      <w:r w:rsidR="00187719">
        <w:rPr>
          <w:caps/>
          <w:sz w:val="28"/>
          <w:szCs w:val="28"/>
        </w:rPr>
        <w:t xml:space="preserve"> – aPPLICATION DEADLIN</w:t>
      </w:r>
      <w:r w:rsidR="00A2558F">
        <w:rPr>
          <w:caps/>
          <w:sz w:val="28"/>
          <w:szCs w:val="28"/>
        </w:rPr>
        <w:t>e</w:t>
      </w:r>
      <w:r w:rsidR="002B19F3">
        <w:rPr>
          <w:caps/>
          <w:sz w:val="28"/>
          <w:szCs w:val="28"/>
        </w:rPr>
        <w:t xml:space="preserve">: </w:t>
      </w:r>
      <w:r w:rsidR="00327239">
        <w:rPr>
          <w:caps/>
          <w:sz w:val="28"/>
          <w:szCs w:val="28"/>
        </w:rPr>
        <w:t xml:space="preserve"> </w:t>
      </w:r>
      <w:r w:rsidR="0031041B" w:rsidRPr="0031041B">
        <w:rPr>
          <w:b/>
          <w:caps/>
          <w:sz w:val="28"/>
          <w:szCs w:val="28"/>
        </w:rPr>
        <w:t>AUGUST</w:t>
      </w:r>
      <w:r w:rsidR="002B19F3" w:rsidRPr="002B19F3">
        <w:rPr>
          <w:b/>
          <w:caps/>
          <w:sz w:val="32"/>
          <w:szCs w:val="32"/>
        </w:rPr>
        <w:t xml:space="preserve"> 1, 20</w:t>
      </w:r>
      <w:r w:rsidR="00327239">
        <w:rPr>
          <w:b/>
          <w:caps/>
          <w:sz w:val="32"/>
          <w:szCs w:val="32"/>
        </w:rPr>
        <w:t>1</w:t>
      </w:r>
      <w:r w:rsidR="00AE32AF">
        <w:rPr>
          <w:b/>
          <w:caps/>
          <w:sz w:val="32"/>
          <w:szCs w:val="32"/>
        </w:rPr>
        <w:t>5</w:t>
      </w:r>
      <w:r w:rsidR="00187719" w:rsidRPr="002B19F3">
        <w:rPr>
          <w:b/>
          <w:caps/>
          <w:sz w:val="32"/>
          <w:szCs w:val="32"/>
        </w:rPr>
        <w:t xml:space="preserve"> </w:t>
      </w:r>
    </w:p>
    <w:p w:rsidR="00187719" w:rsidRDefault="00187719" w:rsidP="00695C0B"/>
    <w:p w:rsidR="00093F43" w:rsidRDefault="00093F43" w:rsidP="00813ECC">
      <w:pPr>
        <w:tabs>
          <w:tab w:val="left" w:pos="10440"/>
        </w:tabs>
      </w:pPr>
      <w:r>
        <w:t>Please complete the following</w:t>
      </w:r>
      <w:r w:rsidR="00BF665D">
        <w:t xml:space="preserve">.  Use your arrow key or click in the field you wish to complete. </w:t>
      </w:r>
      <w:r w:rsidR="00D15959">
        <w:t xml:space="preserve">  Do not use the tab key.</w:t>
      </w:r>
      <w:r w:rsidR="00BF665D">
        <w:t xml:space="preserve"> </w:t>
      </w:r>
    </w:p>
    <w:p w:rsidR="00813ECC" w:rsidRDefault="00813ECC" w:rsidP="00813ECC">
      <w:pPr>
        <w:tabs>
          <w:tab w:val="left" w:pos="10440"/>
        </w:tabs>
      </w:pPr>
    </w:p>
    <w:p w:rsidR="00E42356" w:rsidRPr="00813ECC" w:rsidRDefault="00E42356" w:rsidP="00813ECC">
      <w:pPr>
        <w:spacing w:after="120"/>
        <w:rPr>
          <w:sz w:val="20"/>
          <w:szCs w:val="20"/>
        </w:rPr>
      </w:pPr>
      <w:r w:rsidRPr="00813ECC">
        <w:t xml:space="preserve">Name: </w:t>
      </w:r>
      <w:r w:rsidR="00813ECC" w:rsidRPr="00813ECC">
        <w:t xml:space="preserve"> </w:t>
      </w:r>
      <w:r w:rsidR="00813ECC" w:rsidRPr="00813ECC">
        <w:rPr>
          <w:sz w:val="20"/>
          <w:szCs w:val="20"/>
        </w:rPr>
        <w:tab/>
      </w:r>
      <w:r w:rsidR="00813ECC" w:rsidRPr="00813ECC">
        <w:rPr>
          <w:sz w:val="20"/>
          <w:szCs w:val="20"/>
        </w:rPr>
        <w:tab/>
      </w:r>
      <w:r w:rsidR="00813ECC" w:rsidRPr="00813ECC">
        <w:rPr>
          <w:sz w:val="20"/>
          <w:szCs w:val="20"/>
        </w:rPr>
        <w:tab/>
      </w:r>
      <w:r w:rsidR="00813ECC" w:rsidRPr="00813ECC">
        <w:rPr>
          <w:sz w:val="20"/>
          <w:szCs w:val="20"/>
        </w:rPr>
        <w:tab/>
      </w:r>
      <w:r w:rsidR="00813ECC" w:rsidRPr="00813ECC">
        <w:rPr>
          <w:sz w:val="20"/>
          <w:szCs w:val="20"/>
        </w:rPr>
        <w:tab/>
      </w:r>
      <w:r w:rsidR="00813ECC" w:rsidRPr="00813ECC">
        <w:rPr>
          <w:sz w:val="20"/>
          <w:szCs w:val="20"/>
        </w:rPr>
        <w:tab/>
      </w:r>
      <w:r w:rsidR="00813ECC" w:rsidRPr="00813ECC">
        <w:rPr>
          <w:sz w:val="20"/>
          <w:szCs w:val="20"/>
        </w:rPr>
        <w:tab/>
      </w:r>
      <w:r w:rsidR="00813ECC">
        <w:rPr>
          <w:sz w:val="20"/>
          <w:szCs w:val="20"/>
        </w:rPr>
        <w:tab/>
      </w:r>
      <w:r w:rsidR="00813ECC">
        <w:t>Social Security Number</w:t>
      </w:r>
      <w:r w:rsidR="00813ECC" w:rsidRPr="00813ECC">
        <w:t>:</w:t>
      </w:r>
      <w:r w:rsidR="00813ECC">
        <w:t xml:space="preserve"> </w:t>
      </w:r>
      <w:r w:rsidR="00813ECC" w:rsidRPr="00813ECC">
        <w:t xml:space="preserve"> </w:t>
      </w:r>
      <w:r w:rsidR="00813ECC">
        <w:rPr>
          <w:sz w:val="20"/>
          <w:szCs w:val="20"/>
        </w:rPr>
        <w:tab/>
      </w:r>
    </w:p>
    <w:p w:rsidR="00813ECC" w:rsidRDefault="00E42356" w:rsidP="00A33559">
      <w:pPr>
        <w:tabs>
          <w:tab w:val="left" w:leader="underscore" w:pos="5760"/>
          <w:tab w:val="left" w:pos="6480"/>
          <w:tab w:val="left" w:leader="underscore" w:pos="7200"/>
          <w:tab w:val="left" w:leader="underscore" w:pos="7920"/>
          <w:tab w:val="left" w:leader="underscore" w:pos="8640"/>
        </w:tabs>
        <w:rPr>
          <w:b/>
        </w:rPr>
      </w:pPr>
      <w:r>
        <w:rPr>
          <w:b/>
        </w:rPr>
        <w:tab/>
      </w:r>
      <w:r w:rsidR="00A33559">
        <w:rPr>
          <w:b/>
        </w:rPr>
        <w:tab/>
      </w:r>
      <w:r w:rsidR="00813ECC">
        <w:rPr>
          <w:b/>
        </w:rPr>
        <w:tab/>
      </w:r>
      <w:r w:rsidR="00A33559">
        <w:rPr>
          <w:b/>
        </w:rPr>
        <w:t>-</w:t>
      </w:r>
      <w:r w:rsidR="00813ECC">
        <w:rPr>
          <w:b/>
        </w:rPr>
        <w:tab/>
      </w:r>
      <w:r w:rsidR="00A33559">
        <w:rPr>
          <w:b/>
        </w:rPr>
        <w:t>-</w:t>
      </w:r>
      <w:r w:rsidR="00A33559">
        <w:rPr>
          <w:b/>
        </w:rPr>
        <w:tab/>
      </w:r>
    </w:p>
    <w:p w:rsidR="00813ECC" w:rsidRPr="00813ECC" w:rsidRDefault="00813ECC" w:rsidP="00A33559">
      <w:pPr>
        <w:spacing w:after="120"/>
        <w:rPr>
          <w:sz w:val="18"/>
          <w:szCs w:val="18"/>
        </w:rPr>
      </w:pPr>
      <w:r w:rsidRPr="00813ECC">
        <w:rPr>
          <w:sz w:val="18"/>
          <w:szCs w:val="18"/>
        </w:rPr>
        <w:t>Last                                  First                             Middle</w:t>
      </w:r>
      <w:r w:rsidR="00A33559">
        <w:rPr>
          <w:sz w:val="18"/>
          <w:szCs w:val="18"/>
        </w:rPr>
        <w:tab/>
      </w:r>
      <w:r w:rsidR="00A33559">
        <w:rPr>
          <w:sz w:val="18"/>
          <w:szCs w:val="18"/>
        </w:rPr>
        <w:tab/>
      </w:r>
      <w:r w:rsidR="00A33559">
        <w:rPr>
          <w:sz w:val="18"/>
          <w:szCs w:val="18"/>
        </w:rPr>
        <w:tab/>
      </w:r>
      <w:r w:rsidR="00A33559">
        <w:rPr>
          <w:sz w:val="18"/>
          <w:szCs w:val="18"/>
        </w:rPr>
        <w:tab/>
      </w:r>
    </w:p>
    <w:p w:rsidR="00813ECC" w:rsidRDefault="00813ECC" w:rsidP="00813ECC">
      <w:pPr>
        <w:tabs>
          <w:tab w:val="left" w:leader="underscore" w:pos="5760"/>
          <w:tab w:val="left" w:pos="10440"/>
        </w:tabs>
        <w:spacing w:before="120" w:after="120"/>
      </w:pPr>
      <w:r>
        <w:t xml:space="preserve">Other name(s) under which you may have records:  </w:t>
      </w:r>
    </w:p>
    <w:p w:rsidR="00813ECC" w:rsidRDefault="00813ECC" w:rsidP="00813ECC">
      <w:pPr>
        <w:tabs>
          <w:tab w:val="left" w:leader="underscore" w:pos="5760"/>
          <w:tab w:val="left" w:pos="10440"/>
        </w:tabs>
        <w:spacing w:after="120"/>
        <w:rPr>
          <w:b/>
        </w:rPr>
      </w:pPr>
      <w:r>
        <w:rPr>
          <w:b/>
        </w:rPr>
        <w:tab/>
      </w:r>
    </w:p>
    <w:p w:rsidR="00E42356" w:rsidRDefault="00E42356" w:rsidP="00813ECC">
      <w:pPr>
        <w:tabs>
          <w:tab w:val="left" w:pos="10440"/>
        </w:tabs>
      </w:pPr>
    </w:p>
    <w:p w:rsidR="00E42356" w:rsidRPr="00CB014A" w:rsidRDefault="00E42356" w:rsidP="00A60B92">
      <w:pPr>
        <w:tabs>
          <w:tab w:val="left" w:pos="5040"/>
          <w:tab w:val="left" w:pos="6480"/>
          <w:tab w:val="left" w:leader="underscore" w:pos="10440"/>
        </w:tabs>
        <w:spacing w:after="120"/>
        <w:rPr>
          <w:b/>
        </w:rPr>
      </w:pPr>
      <w:r w:rsidRPr="00E42356">
        <w:t xml:space="preserve">Preferred Mailing Address: </w:t>
      </w:r>
      <w:r w:rsidR="00A60B92">
        <w:tab/>
      </w:r>
      <w:r w:rsidR="00A60B92">
        <w:tab/>
        <w:t>Daytime Phone</w:t>
      </w:r>
      <w:r w:rsidR="00A60B92" w:rsidRPr="00CB014A">
        <w:rPr>
          <w:b/>
        </w:rPr>
        <w:t>:</w:t>
      </w:r>
      <w:r w:rsidR="00A60B92" w:rsidRPr="00CB014A">
        <w:rPr>
          <w:b/>
        </w:rPr>
        <w:tab/>
      </w:r>
    </w:p>
    <w:p w:rsidR="00E42356" w:rsidRDefault="00E42356" w:rsidP="00A60B92">
      <w:pPr>
        <w:tabs>
          <w:tab w:val="left" w:leader="underscore" w:pos="5760"/>
          <w:tab w:val="left" w:pos="6480"/>
          <w:tab w:val="left" w:leader="underscore" w:pos="10440"/>
        </w:tabs>
        <w:spacing w:after="120"/>
        <w:rPr>
          <w:b/>
        </w:rPr>
      </w:pPr>
      <w:r>
        <w:rPr>
          <w:b/>
        </w:rPr>
        <w:tab/>
      </w:r>
      <w:r w:rsidR="00A33559">
        <w:rPr>
          <w:b/>
        </w:rPr>
        <w:tab/>
      </w:r>
      <w:r w:rsidR="00A60B92" w:rsidRPr="00A60B92">
        <w:t>Evening</w:t>
      </w:r>
      <w:r w:rsidR="00A60B92">
        <w:t xml:space="preserve"> Phone</w:t>
      </w:r>
      <w:r w:rsidR="00CB014A">
        <w:rPr>
          <w:b/>
        </w:rPr>
        <w:t>:</w:t>
      </w:r>
      <w:r w:rsidR="00A60B92" w:rsidRPr="00CB014A">
        <w:rPr>
          <w:b/>
        </w:rPr>
        <w:tab/>
      </w:r>
    </w:p>
    <w:p w:rsidR="00E42356" w:rsidRDefault="00E42356" w:rsidP="00A60B92">
      <w:pPr>
        <w:tabs>
          <w:tab w:val="left" w:leader="underscore" w:pos="5760"/>
          <w:tab w:val="left" w:pos="6480"/>
          <w:tab w:val="left" w:leader="underscore" w:pos="10440"/>
        </w:tabs>
        <w:spacing w:after="120"/>
      </w:pPr>
      <w:r>
        <w:rPr>
          <w:b/>
        </w:rPr>
        <w:tab/>
      </w:r>
      <w:r w:rsidR="00A60B92">
        <w:rPr>
          <w:b/>
        </w:rPr>
        <w:tab/>
      </w:r>
      <w:r w:rsidR="00A60B92">
        <w:t>Cell Phone</w:t>
      </w:r>
      <w:r w:rsidR="00A60B92" w:rsidRPr="00CB014A">
        <w:rPr>
          <w:b/>
        </w:rPr>
        <w:t>:</w:t>
      </w:r>
      <w:r w:rsidR="00A60B92" w:rsidRPr="00CB014A">
        <w:rPr>
          <w:b/>
        </w:rPr>
        <w:tab/>
      </w:r>
    </w:p>
    <w:p w:rsidR="00E42356" w:rsidRPr="00CB014A" w:rsidRDefault="00E42356" w:rsidP="00A60B92">
      <w:pPr>
        <w:tabs>
          <w:tab w:val="left" w:leader="underscore" w:pos="5760"/>
          <w:tab w:val="left" w:pos="6480"/>
          <w:tab w:val="left" w:leader="underscore" w:pos="10440"/>
        </w:tabs>
        <w:spacing w:after="120"/>
        <w:rPr>
          <w:b/>
        </w:rPr>
      </w:pPr>
      <w:r>
        <w:rPr>
          <w:b/>
        </w:rPr>
        <w:tab/>
      </w:r>
      <w:r w:rsidR="00A60B92">
        <w:rPr>
          <w:b/>
        </w:rPr>
        <w:tab/>
      </w:r>
      <w:r w:rsidR="00A60B92">
        <w:t>Email Address</w:t>
      </w:r>
      <w:r w:rsidR="00A60B92" w:rsidRPr="00CB014A">
        <w:rPr>
          <w:b/>
        </w:rPr>
        <w:t>:</w:t>
      </w:r>
      <w:r w:rsidR="00A60B92" w:rsidRPr="00CB014A">
        <w:rPr>
          <w:b/>
        </w:rPr>
        <w:tab/>
      </w:r>
    </w:p>
    <w:p w:rsidR="00093F43" w:rsidRDefault="00093F43" w:rsidP="00695C0B">
      <w:pPr>
        <w:rPr>
          <w:b/>
        </w:rPr>
      </w:pPr>
      <w:r>
        <w:rPr>
          <w:b/>
        </w:rPr>
        <w:t>Residency/Education/Employment History</w:t>
      </w:r>
    </w:p>
    <w:p w:rsidR="00093F43" w:rsidRDefault="00093F43" w:rsidP="00695C0B">
      <w:r>
        <w:t>List each community in which you have lived within the last 15 years, from the most recent to the earliest.  Also list the current population of that community, your primary occupation while living there, and the dates of your residence.  If you were a student, please list “education” as your primary occupation and identify the school or institution attended.</w:t>
      </w:r>
    </w:p>
    <w:p w:rsidR="00BF665D" w:rsidRDefault="00BF665D" w:rsidP="00695C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80"/>
        <w:gridCol w:w="720"/>
        <w:gridCol w:w="2154"/>
        <w:gridCol w:w="1533"/>
        <w:gridCol w:w="1533"/>
      </w:tblGrid>
      <w:tr w:rsidR="00093F43" w:rsidTr="00F01A48">
        <w:trPr>
          <w:trHeight w:val="720"/>
        </w:trPr>
        <w:tc>
          <w:tcPr>
            <w:tcW w:w="2088" w:type="dxa"/>
          </w:tcPr>
          <w:p w:rsidR="00093F43" w:rsidRDefault="00093F43" w:rsidP="00F01A48">
            <w:pPr>
              <w:jc w:val="center"/>
            </w:pPr>
            <w:r>
              <w:t>Community of Residence</w:t>
            </w:r>
          </w:p>
        </w:tc>
        <w:tc>
          <w:tcPr>
            <w:tcW w:w="1620" w:type="dxa"/>
          </w:tcPr>
          <w:p w:rsidR="0085048B" w:rsidRDefault="0085048B" w:rsidP="00F01A48">
            <w:pPr>
              <w:jc w:val="center"/>
            </w:pPr>
          </w:p>
          <w:p w:rsidR="00093F43" w:rsidRDefault="00093F43" w:rsidP="00F01A48">
            <w:pPr>
              <w:jc w:val="center"/>
            </w:pPr>
            <w:r>
              <w:t>Population</w:t>
            </w:r>
          </w:p>
        </w:tc>
        <w:tc>
          <w:tcPr>
            <w:tcW w:w="1080" w:type="dxa"/>
          </w:tcPr>
          <w:p w:rsidR="0085048B" w:rsidRDefault="0085048B" w:rsidP="00F01A48">
            <w:pPr>
              <w:jc w:val="center"/>
            </w:pPr>
          </w:p>
          <w:p w:rsidR="00093F43" w:rsidRDefault="00093F43" w:rsidP="00F01A48">
            <w:pPr>
              <w:jc w:val="center"/>
            </w:pPr>
            <w:r>
              <w:t>County</w:t>
            </w:r>
          </w:p>
        </w:tc>
        <w:tc>
          <w:tcPr>
            <w:tcW w:w="720" w:type="dxa"/>
          </w:tcPr>
          <w:p w:rsidR="0085048B" w:rsidRDefault="0085048B" w:rsidP="00F01A48">
            <w:pPr>
              <w:jc w:val="center"/>
            </w:pPr>
          </w:p>
          <w:p w:rsidR="00093F43" w:rsidRDefault="00093F43" w:rsidP="00F01A48">
            <w:pPr>
              <w:jc w:val="center"/>
            </w:pPr>
            <w:r>
              <w:t>State</w:t>
            </w:r>
          </w:p>
        </w:tc>
        <w:tc>
          <w:tcPr>
            <w:tcW w:w="2154" w:type="dxa"/>
          </w:tcPr>
          <w:p w:rsidR="0085048B" w:rsidRDefault="0085048B" w:rsidP="00F01A48">
            <w:pPr>
              <w:jc w:val="center"/>
            </w:pPr>
          </w:p>
          <w:p w:rsidR="00093F43" w:rsidRDefault="00093F43" w:rsidP="00F01A48">
            <w:pPr>
              <w:jc w:val="center"/>
            </w:pPr>
            <w:r>
              <w:t>Occupation</w:t>
            </w:r>
          </w:p>
        </w:tc>
        <w:tc>
          <w:tcPr>
            <w:tcW w:w="1533" w:type="dxa"/>
          </w:tcPr>
          <w:p w:rsidR="00093F43" w:rsidRDefault="00093F43" w:rsidP="00F01A48">
            <w:pPr>
              <w:jc w:val="center"/>
            </w:pPr>
            <w:r>
              <w:t>Month/Year</w:t>
            </w:r>
          </w:p>
          <w:p w:rsidR="00093F43" w:rsidRDefault="00093F43" w:rsidP="00F01A48">
            <w:pPr>
              <w:jc w:val="center"/>
            </w:pPr>
            <w:r>
              <w:t>From</w:t>
            </w:r>
            <w:r w:rsidR="00187719">
              <w:t>:</w:t>
            </w:r>
          </w:p>
        </w:tc>
        <w:tc>
          <w:tcPr>
            <w:tcW w:w="1533" w:type="dxa"/>
          </w:tcPr>
          <w:p w:rsidR="00093F43" w:rsidRDefault="00093F43" w:rsidP="00F01A48">
            <w:pPr>
              <w:jc w:val="center"/>
            </w:pPr>
            <w:r>
              <w:t>Month/Year</w:t>
            </w:r>
          </w:p>
          <w:p w:rsidR="00093F43" w:rsidRDefault="00093F43" w:rsidP="00F01A48">
            <w:pPr>
              <w:jc w:val="center"/>
            </w:pPr>
            <w:r>
              <w:t>To:</w:t>
            </w:r>
          </w:p>
        </w:tc>
      </w:tr>
      <w:tr w:rsidR="00093F43" w:rsidTr="00F01A48">
        <w:trPr>
          <w:trHeight w:val="720"/>
        </w:trPr>
        <w:tc>
          <w:tcPr>
            <w:tcW w:w="2088" w:type="dxa"/>
          </w:tcPr>
          <w:p w:rsidR="00093F43" w:rsidRDefault="00093F43" w:rsidP="00695C0B"/>
        </w:tc>
        <w:tc>
          <w:tcPr>
            <w:tcW w:w="1620" w:type="dxa"/>
          </w:tcPr>
          <w:p w:rsidR="00093F43" w:rsidRDefault="00093F43" w:rsidP="00695C0B"/>
        </w:tc>
        <w:tc>
          <w:tcPr>
            <w:tcW w:w="1080" w:type="dxa"/>
          </w:tcPr>
          <w:p w:rsidR="00093F43" w:rsidRDefault="00093F43" w:rsidP="00695C0B"/>
        </w:tc>
        <w:tc>
          <w:tcPr>
            <w:tcW w:w="720" w:type="dxa"/>
          </w:tcPr>
          <w:p w:rsidR="00093F43" w:rsidRDefault="00093F43" w:rsidP="00695C0B"/>
        </w:tc>
        <w:tc>
          <w:tcPr>
            <w:tcW w:w="2154" w:type="dxa"/>
          </w:tcPr>
          <w:p w:rsidR="00093F43" w:rsidRDefault="00093F43" w:rsidP="00695C0B"/>
        </w:tc>
        <w:tc>
          <w:tcPr>
            <w:tcW w:w="1533" w:type="dxa"/>
          </w:tcPr>
          <w:p w:rsidR="00093F43" w:rsidRDefault="00093F43" w:rsidP="00695C0B"/>
        </w:tc>
        <w:tc>
          <w:tcPr>
            <w:tcW w:w="1533" w:type="dxa"/>
          </w:tcPr>
          <w:p w:rsidR="00093F43" w:rsidRDefault="00093F43" w:rsidP="00695C0B"/>
        </w:tc>
      </w:tr>
      <w:tr w:rsidR="00093F43" w:rsidTr="00F01A48">
        <w:trPr>
          <w:trHeight w:val="720"/>
        </w:trPr>
        <w:tc>
          <w:tcPr>
            <w:tcW w:w="2088" w:type="dxa"/>
          </w:tcPr>
          <w:p w:rsidR="00093F43" w:rsidRDefault="00093F43" w:rsidP="00695C0B"/>
        </w:tc>
        <w:tc>
          <w:tcPr>
            <w:tcW w:w="1620" w:type="dxa"/>
          </w:tcPr>
          <w:p w:rsidR="00093F43" w:rsidRDefault="00093F43" w:rsidP="00695C0B"/>
        </w:tc>
        <w:tc>
          <w:tcPr>
            <w:tcW w:w="1080" w:type="dxa"/>
          </w:tcPr>
          <w:p w:rsidR="00093F43" w:rsidRDefault="00093F43" w:rsidP="00695C0B"/>
        </w:tc>
        <w:tc>
          <w:tcPr>
            <w:tcW w:w="720" w:type="dxa"/>
          </w:tcPr>
          <w:p w:rsidR="00093F43" w:rsidRDefault="00093F43" w:rsidP="00695C0B"/>
        </w:tc>
        <w:tc>
          <w:tcPr>
            <w:tcW w:w="2154" w:type="dxa"/>
          </w:tcPr>
          <w:p w:rsidR="00093F43" w:rsidRDefault="00093F43" w:rsidP="00695C0B"/>
        </w:tc>
        <w:tc>
          <w:tcPr>
            <w:tcW w:w="1533" w:type="dxa"/>
          </w:tcPr>
          <w:p w:rsidR="00093F43" w:rsidRDefault="00093F43" w:rsidP="00695C0B"/>
        </w:tc>
        <w:tc>
          <w:tcPr>
            <w:tcW w:w="1533" w:type="dxa"/>
          </w:tcPr>
          <w:p w:rsidR="00093F43" w:rsidRDefault="00093F43" w:rsidP="00695C0B"/>
        </w:tc>
      </w:tr>
      <w:tr w:rsidR="00093F43" w:rsidTr="00F01A48">
        <w:trPr>
          <w:trHeight w:val="720"/>
        </w:trPr>
        <w:tc>
          <w:tcPr>
            <w:tcW w:w="2088" w:type="dxa"/>
          </w:tcPr>
          <w:p w:rsidR="00093F43" w:rsidRDefault="00093F43" w:rsidP="00695C0B"/>
        </w:tc>
        <w:tc>
          <w:tcPr>
            <w:tcW w:w="1620" w:type="dxa"/>
          </w:tcPr>
          <w:p w:rsidR="00093F43" w:rsidRDefault="00093F43" w:rsidP="00695C0B"/>
        </w:tc>
        <w:tc>
          <w:tcPr>
            <w:tcW w:w="1080" w:type="dxa"/>
          </w:tcPr>
          <w:p w:rsidR="00093F43" w:rsidRDefault="00093F43" w:rsidP="00695C0B"/>
        </w:tc>
        <w:tc>
          <w:tcPr>
            <w:tcW w:w="720" w:type="dxa"/>
          </w:tcPr>
          <w:p w:rsidR="00093F43" w:rsidRDefault="00093F43" w:rsidP="00695C0B"/>
        </w:tc>
        <w:tc>
          <w:tcPr>
            <w:tcW w:w="2154" w:type="dxa"/>
          </w:tcPr>
          <w:p w:rsidR="00093F43" w:rsidRDefault="00093F43" w:rsidP="00695C0B"/>
        </w:tc>
        <w:tc>
          <w:tcPr>
            <w:tcW w:w="1533" w:type="dxa"/>
          </w:tcPr>
          <w:p w:rsidR="00093F43" w:rsidRDefault="00093F43" w:rsidP="00695C0B"/>
        </w:tc>
        <w:tc>
          <w:tcPr>
            <w:tcW w:w="1533" w:type="dxa"/>
          </w:tcPr>
          <w:p w:rsidR="00093F43" w:rsidRDefault="00093F43" w:rsidP="00695C0B"/>
        </w:tc>
      </w:tr>
      <w:tr w:rsidR="00093F43" w:rsidTr="00F01A48">
        <w:trPr>
          <w:trHeight w:val="720"/>
        </w:trPr>
        <w:tc>
          <w:tcPr>
            <w:tcW w:w="2088" w:type="dxa"/>
          </w:tcPr>
          <w:p w:rsidR="00093F43" w:rsidRDefault="00093F43" w:rsidP="00695C0B"/>
        </w:tc>
        <w:tc>
          <w:tcPr>
            <w:tcW w:w="1620" w:type="dxa"/>
          </w:tcPr>
          <w:p w:rsidR="00093F43" w:rsidRDefault="00093F43" w:rsidP="00695C0B"/>
        </w:tc>
        <w:tc>
          <w:tcPr>
            <w:tcW w:w="1080" w:type="dxa"/>
          </w:tcPr>
          <w:p w:rsidR="00093F43" w:rsidRDefault="00093F43" w:rsidP="00695C0B"/>
        </w:tc>
        <w:tc>
          <w:tcPr>
            <w:tcW w:w="720" w:type="dxa"/>
          </w:tcPr>
          <w:p w:rsidR="00093F43" w:rsidRDefault="00093F43" w:rsidP="00695C0B"/>
        </w:tc>
        <w:tc>
          <w:tcPr>
            <w:tcW w:w="2154" w:type="dxa"/>
          </w:tcPr>
          <w:p w:rsidR="00093F43" w:rsidRDefault="00093F43" w:rsidP="00695C0B"/>
        </w:tc>
        <w:tc>
          <w:tcPr>
            <w:tcW w:w="1533" w:type="dxa"/>
          </w:tcPr>
          <w:p w:rsidR="00093F43" w:rsidRDefault="00093F43" w:rsidP="00695C0B"/>
        </w:tc>
        <w:tc>
          <w:tcPr>
            <w:tcW w:w="1533" w:type="dxa"/>
          </w:tcPr>
          <w:p w:rsidR="00093F43" w:rsidRDefault="00093F43" w:rsidP="00695C0B"/>
        </w:tc>
      </w:tr>
      <w:tr w:rsidR="00093F43" w:rsidTr="00F01A48">
        <w:trPr>
          <w:trHeight w:val="720"/>
        </w:trPr>
        <w:tc>
          <w:tcPr>
            <w:tcW w:w="2088" w:type="dxa"/>
          </w:tcPr>
          <w:p w:rsidR="00093F43" w:rsidRDefault="00093F43" w:rsidP="00695C0B"/>
        </w:tc>
        <w:tc>
          <w:tcPr>
            <w:tcW w:w="1620" w:type="dxa"/>
          </w:tcPr>
          <w:p w:rsidR="00093F43" w:rsidRDefault="00093F43" w:rsidP="00695C0B"/>
        </w:tc>
        <w:tc>
          <w:tcPr>
            <w:tcW w:w="1080" w:type="dxa"/>
          </w:tcPr>
          <w:p w:rsidR="00093F43" w:rsidRDefault="00093F43" w:rsidP="00695C0B"/>
        </w:tc>
        <w:tc>
          <w:tcPr>
            <w:tcW w:w="720" w:type="dxa"/>
          </w:tcPr>
          <w:p w:rsidR="00093F43" w:rsidRDefault="00093F43" w:rsidP="00695C0B"/>
        </w:tc>
        <w:tc>
          <w:tcPr>
            <w:tcW w:w="2154" w:type="dxa"/>
          </w:tcPr>
          <w:p w:rsidR="00093F43" w:rsidRDefault="00093F43" w:rsidP="00695C0B"/>
        </w:tc>
        <w:tc>
          <w:tcPr>
            <w:tcW w:w="1533" w:type="dxa"/>
          </w:tcPr>
          <w:p w:rsidR="00093F43" w:rsidRDefault="00093F43" w:rsidP="00695C0B"/>
        </w:tc>
        <w:tc>
          <w:tcPr>
            <w:tcW w:w="1533" w:type="dxa"/>
          </w:tcPr>
          <w:p w:rsidR="00093F43" w:rsidRDefault="00093F43" w:rsidP="00695C0B"/>
        </w:tc>
      </w:tr>
      <w:tr w:rsidR="00093F43" w:rsidTr="00F01A48">
        <w:trPr>
          <w:trHeight w:val="720"/>
        </w:trPr>
        <w:tc>
          <w:tcPr>
            <w:tcW w:w="2088" w:type="dxa"/>
          </w:tcPr>
          <w:p w:rsidR="00093F43" w:rsidRDefault="00093F43" w:rsidP="00695C0B"/>
        </w:tc>
        <w:tc>
          <w:tcPr>
            <w:tcW w:w="1620" w:type="dxa"/>
          </w:tcPr>
          <w:p w:rsidR="00093F43" w:rsidRDefault="00093F43" w:rsidP="00695C0B"/>
        </w:tc>
        <w:tc>
          <w:tcPr>
            <w:tcW w:w="1080" w:type="dxa"/>
          </w:tcPr>
          <w:p w:rsidR="00093F43" w:rsidRDefault="00093F43" w:rsidP="00695C0B"/>
        </w:tc>
        <w:tc>
          <w:tcPr>
            <w:tcW w:w="720" w:type="dxa"/>
          </w:tcPr>
          <w:p w:rsidR="00093F43" w:rsidRDefault="00093F43" w:rsidP="00695C0B"/>
        </w:tc>
        <w:tc>
          <w:tcPr>
            <w:tcW w:w="2154" w:type="dxa"/>
          </w:tcPr>
          <w:p w:rsidR="00093F43" w:rsidRDefault="00093F43" w:rsidP="00695C0B"/>
        </w:tc>
        <w:tc>
          <w:tcPr>
            <w:tcW w:w="1533" w:type="dxa"/>
          </w:tcPr>
          <w:p w:rsidR="00093F43" w:rsidRDefault="00093F43" w:rsidP="00695C0B"/>
        </w:tc>
        <w:tc>
          <w:tcPr>
            <w:tcW w:w="1533" w:type="dxa"/>
          </w:tcPr>
          <w:p w:rsidR="00093F43" w:rsidRDefault="00093F43" w:rsidP="00695C0B"/>
        </w:tc>
      </w:tr>
      <w:tr w:rsidR="00093F43" w:rsidTr="00F01A48">
        <w:trPr>
          <w:trHeight w:val="720"/>
        </w:trPr>
        <w:tc>
          <w:tcPr>
            <w:tcW w:w="2088" w:type="dxa"/>
          </w:tcPr>
          <w:p w:rsidR="00093F43" w:rsidRDefault="00093F43" w:rsidP="00695C0B"/>
        </w:tc>
        <w:tc>
          <w:tcPr>
            <w:tcW w:w="1620" w:type="dxa"/>
          </w:tcPr>
          <w:p w:rsidR="00093F43" w:rsidRDefault="00093F43" w:rsidP="00695C0B"/>
        </w:tc>
        <w:tc>
          <w:tcPr>
            <w:tcW w:w="1080" w:type="dxa"/>
          </w:tcPr>
          <w:p w:rsidR="00093F43" w:rsidRDefault="00093F43" w:rsidP="00695C0B"/>
        </w:tc>
        <w:tc>
          <w:tcPr>
            <w:tcW w:w="720" w:type="dxa"/>
          </w:tcPr>
          <w:p w:rsidR="00093F43" w:rsidRDefault="00093F43" w:rsidP="00695C0B"/>
        </w:tc>
        <w:tc>
          <w:tcPr>
            <w:tcW w:w="2154" w:type="dxa"/>
          </w:tcPr>
          <w:p w:rsidR="00093F43" w:rsidRDefault="00093F43" w:rsidP="00695C0B"/>
        </w:tc>
        <w:tc>
          <w:tcPr>
            <w:tcW w:w="1533" w:type="dxa"/>
          </w:tcPr>
          <w:p w:rsidR="00093F43" w:rsidRDefault="00093F43" w:rsidP="00695C0B"/>
        </w:tc>
        <w:tc>
          <w:tcPr>
            <w:tcW w:w="1533" w:type="dxa"/>
          </w:tcPr>
          <w:p w:rsidR="00093F43" w:rsidRDefault="00093F43" w:rsidP="00695C0B"/>
        </w:tc>
      </w:tr>
      <w:tr w:rsidR="00093F43" w:rsidTr="00F01A48">
        <w:trPr>
          <w:trHeight w:val="720"/>
        </w:trPr>
        <w:tc>
          <w:tcPr>
            <w:tcW w:w="2088" w:type="dxa"/>
          </w:tcPr>
          <w:p w:rsidR="00093F43" w:rsidRDefault="00093F43" w:rsidP="00695C0B"/>
        </w:tc>
        <w:tc>
          <w:tcPr>
            <w:tcW w:w="1620" w:type="dxa"/>
          </w:tcPr>
          <w:p w:rsidR="00093F43" w:rsidRDefault="00093F43" w:rsidP="00695C0B"/>
        </w:tc>
        <w:tc>
          <w:tcPr>
            <w:tcW w:w="1080" w:type="dxa"/>
          </w:tcPr>
          <w:p w:rsidR="00093F43" w:rsidRDefault="00093F43" w:rsidP="00695C0B"/>
        </w:tc>
        <w:tc>
          <w:tcPr>
            <w:tcW w:w="720" w:type="dxa"/>
          </w:tcPr>
          <w:p w:rsidR="00093F43" w:rsidRDefault="00093F43" w:rsidP="00695C0B"/>
        </w:tc>
        <w:tc>
          <w:tcPr>
            <w:tcW w:w="2154" w:type="dxa"/>
          </w:tcPr>
          <w:p w:rsidR="00093F43" w:rsidRDefault="00093F43" w:rsidP="00695C0B"/>
        </w:tc>
        <w:tc>
          <w:tcPr>
            <w:tcW w:w="1533" w:type="dxa"/>
          </w:tcPr>
          <w:p w:rsidR="00093F43" w:rsidRDefault="00093F43" w:rsidP="00695C0B"/>
        </w:tc>
        <w:tc>
          <w:tcPr>
            <w:tcW w:w="1533" w:type="dxa"/>
          </w:tcPr>
          <w:p w:rsidR="00093F43" w:rsidRDefault="00093F43" w:rsidP="00695C0B"/>
        </w:tc>
      </w:tr>
    </w:tbl>
    <w:p w:rsidR="00093F43" w:rsidRDefault="00093F43" w:rsidP="00695C0B"/>
    <w:p w:rsidR="002C4625" w:rsidRDefault="002C4625" w:rsidP="00695C0B"/>
    <w:p w:rsidR="000003FD" w:rsidRPr="00695C0B" w:rsidRDefault="000003FD" w:rsidP="000003FD">
      <w:pPr>
        <w:pBdr>
          <w:top w:val="single" w:sz="4" w:space="1" w:color="auto"/>
          <w:left w:val="single" w:sz="4" w:space="4" w:color="auto"/>
          <w:bottom w:val="single" w:sz="4" w:space="1" w:color="auto"/>
          <w:right w:val="single" w:sz="4" w:space="4" w:color="auto"/>
        </w:pBdr>
        <w:shd w:val="clear" w:color="auto" w:fill="CCCCCC"/>
        <w:rPr>
          <w:caps/>
          <w:sz w:val="28"/>
          <w:szCs w:val="28"/>
        </w:rPr>
      </w:pPr>
      <w:r w:rsidRPr="00695C0B">
        <w:rPr>
          <w:caps/>
          <w:sz w:val="28"/>
          <w:szCs w:val="28"/>
        </w:rPr>
        <w:lastRenderedPageBreak/>
        <w:t>Physician Assistant Program</w:t>
      </w:r>
    </w:p>
    <w:p w:rsidR="000003FD" w:rsidRPr="00695C0B" w:rsidRDefault="000003FD" w:rsidP="000003FD">
      <w:pPr>
        <w:pBdr>
          <w:top w:val="single" w:sz="4" w:space="1" w:color="auto"/>
          <w:left w:val="single" w:sz="4" w:space="4" w:color="auto"/>
          <w:bottom w:val="single" w:sz="4" w:space="1" w:color="auto"/>
          <w:right w:val="single" w:sz="4" w:space="4" w:color="auto"/>
        </w:pBdr>
        <w:shd w:val="clear" w:color="auto" w:fill="CCCCCC"/>
        <w:rPr>
          <w:caps/>
          <w:sz w:val="28"/>
          <w:szCs w:val="28"/>
        </w:rPr>
      </w:pPr>
      <w:r>
        <w:rPr>
          <w:caps/>
          <w:sz w:val="28"/>
          <w:szCs w:val="28"/>
        </w:rPr>
        <w:t xml:space="preserve">SUPPLEMENTAL APPLICATION </w:t>
      </w:r>
      <w:r w:rsidR="001C7E77">
        <w:rPr>
          <w:caps/>
          <w:sz w:val="28"/>
          <w:szCs w:val="28"/>
        </w:rPr>
        <w:t xml:space="preserve">– </w:t>
      </w:r>
      <w:r w:rsidR="00187719">
        <w:rPr>
          <w:caps/>
          <w:sz w:val="28"/>
          <w:szCs w:val="28"/>
        </w:rPr>
        <w:t>PERSONAL NARRATIVES</w:t>
      </w:r>
    </w:p>
    <w:p w:rsidR="000003FD" w:rsidRDefault="000003FD" w:rsidP="00695C0B">
      <w:pPr>
        <w:rPr>
          <w:b/>
        </w:rPr>
      </w:pPr>
    </w:p>
    <w:p w:rsidR="00361A0E" w:rsidRPr="00D41139" w:rsidRDefault="00361A0E" w:rsidP="00695C0B">
      <w:pPr>
        <w:rPr>
          <w:b/>
          <w:caps/>
          <w:sz w:val="28"/>
          <w:szCs w:val="28"/>
        </w:rPr>
      </w:pPr>
      <w:r w:rsidRPr="009B6ABB">
        <w:rPr>
          <w:b/>
        </w:rPr>
        <w:t>Please complete the following essay questions as thoroughly and</w:t>
      </w:r>
      <w:r w:rsidR="009B6ABB">
        <w:rPr>
          <w:b/>
        </w:rPr>
        <w:t xml:space="preserve"> as</w:t>
      </w:r>
      <w:r w:rsidRPr="009B6ABB">
        <w:rPr>
          <w:b/>
        </w:rPr>
        <w:t xml:space="preserve"> concisely as possible.  </w:t>
      </w:r>
      <w:r w:rsidR="00A650DA">
        <w:rPr>
          <w:b/>
        </w:rPr>
        <w:t xml:space="preserve">Please limit your response to </w:t>
      </w:r>
      <w:r w:rsidR="00726768">
        <w:rPr>
          <w:b/>
        </w:rPr>
        <w:t>500</w:t>
      </w:r>
      <w:r w:rsidR="00A650DA">
        <w:rPr>
          <w:b/>
        </w:rPr>
        <w:t xml:space="preserve"> words or fewer</w:t>
      </w:r>
      <w:r w:rsidR="00AD55BB">
        <w:rPr>
          <w:b/>
        </w:rPr>
        <w:t xml:space="preserve"> for each essay question</w:t>
      </w:r>
      <w:r w:rsidRPr="009B6ABB">
        <w:rPr>
          <w:b/>
        </w:rPr>
        <w:t xml:space="preserve">.  </w:t>
      </w:r>
      <w:r w:rsidR="00187719">
        <w:rPr>
          <w:b/>
        </w:rPr>
        <w:t xml:space="preserve">Unsolicited documentation should not be submitted with your application (i.e. resumes, personal statements, etc.)  </w:t>
      </w:r>
      <w:r w:rsidRPr="009B6ABB">
        <w:rPr>
          <w:b/>
        </w:rPr>
        <w:t>When you have completed your essays, please print this document, sign</w:t>
      </w:r>
      <w:r w:rsidR="009B6ABB">
        <w:rPr>
          <w:b/>
        </w:rPr>
        <w:t xml:space="preserve">, </w:t>
      </w:r>
      <w:r w:rsidRPr="009B6ABB">
        <w:rPr>
          <w:b/>
        </w:rPr>
        <w:t xml:space="preserve">date, and return it to the PA Program </w:t>
      </w:r>
      <w:r w:rsidR="00726768">
        <w:rPr>
          <w:b/>
        </w:rPr>
        <w:t>office</w:t>
      </w:r>
      <w:r w:rsidR="002C2847">
        <w:rPr>
          <w:b/>
        </w:rPr>
        <w:t xml:space="preserve"> </w:t>
      </w:r>
      <w:r w:rsidR="00726768">
        <w:rPr>
          <w:b/>
        </w:rPr>
        <w:t>by</w:t>
      </w:r>
      <w:r w:rsidR="00A650DA">
        <w:rPr>
          <w:b/>
        </w:rPr>
        <w:t xml:space="preserve"> </w:t>
      </w:r>
      <w:r w:rsidR="002C2847">
        <w:rPr>
          <w:b/>
        </w:rPr>
        <w:t>August</w:t>
      </w:r>
      <w:r w:rsidR="00A650DA">
        <w:rPr>
          <w:b/>
        </w:rPr>
        <w:t xml:space="preserve"> 1, 20</w:t>
      </w:r>
      <w:r w:rsidR="00726768">
        <w:rPr>
          <w:b/>
        </w:rPr>
        <w:t>1</w:t>
      </w:r>
      <w:r w:rsidR="00AE32AF">
        <w:rPr>
          <w:b/>
        </w:rPr>
        <w:t>5</w:t>
      </w:r>
      <w:r w:rsidRPr="009B6ABB">
        <w:rPr>
          <w:b/>
        </w:rPr>
        <w:t>.</w:t>
      </w:r>
      <w:r w:rsidR="00130E52">
        <w:rPr>
          <w:b/>
        </w:rPr>
        <w:t xml:space="preserve">  </w:t>
      </w:r>
      <w:r w:rsidR="00726768" w:rsidRPr="00D41139">
        <w:rPr>
          <w:b/>
        </w:rPr>
        <w:t>Applications must be</w:t>
      </w:r>
      <w:r w:rsidR="0031041B">
        <w:rPr>
          <w:b/>
        </w:rPr>
        <w:t xml:space="preserve"> postma</w:t>
      </w:r>
      <w:r w:rsidR="00AE32AF">
        <w:rPr>
          <w:b/>
        </w:rPr>
        <w:t>rked on or before August 1, 2015</w:t>
      </w:r>
      <w:r w:rsidR="00726768" w:rsidRPr="00D41139">
        <w:rPr>
          <w:b/>
        </w:rPr>
        <w:t xml:space="preserve"> to </w:t>
      </w:r>
      <w:r w:rsidR="00327239" w:rsidRPr="00D41139">
        <w:rPr>
          <w:b/>
        </w:rPr>
        <w:t>be considered</w:t>
      </w:r>
      <w:r w:rsidR="00726768" w:rsidRPr="00D41139">
        <w:rPr>
          <w:b/>
        </w:rPr>
        <w:t>.</w:t>
      </w:r>
    </w:p>
    <w:p w:rsidR="00695C0B" w:rsidRDefault="00695C0B" w:rsidP="00695C0B">
      <w:pPr>
        <w:rPr>
          <w:caps/>
          <w:sz w:val="28"/>
          <w:szCs w:val="28"/>
        </w:rPr>
      </w:pPr>
    </w:p>
    <w:p w:rsidR="002C2847" w:rsidRDefault="002C2847" w:rsidP="002C2847">
      <w:r>
        <w:t xml:space="preserve">1.  Working as a physician assistant requires collaboration and teamwork.  Describe the ways in which you would contribute to that team.  Please give some specific examples of how you have contributed in a collaborative setting in the past. </w:t>
      </w:r>
      <w:r>
        <w:br/>
      </w:r>
    </w:p>
    <w:p w:rsidR="002C2847" w:rsidRDefault="00AE32AF" w:rsidP="002C2847">
      <w:r>
        <w:t>2</w:t>
      </w:r>
      <w:r w:rsidR="002C2847">
        <w:t>.  Please describe how you interpret the notion of “underserved” and “at risk” populations and communities.  Please provide specific examples of how you have worked with “underserved” and “at risk” populations.</w:t>
      </w:r>
      <w:r w:rsidR="002C2847">
        <w:br/>
        <w:t xml:space="preserve">    </w:t>
      </w:r>
    </w:p>
    <w:p w:rsidR="002C2847" w:rsidRDefault="00AE32AF" w:rsidP="002C2847">
      <w:r>
        <w:t>3</w:t>
      </w:r>
      <w:r w:rsidR="002C2847">
        <w:t>.  Tell us about a time when you received performance feedback from your supervisor or criticism from a college professor that was unexpected.  What was your response and what did you learn about yourself in this situation?</w:t>
      </w:r>
      <w:r w:rsidR="002C2847">
        <w:br/>
        <w:t xml:space="preserve">            </w:t>
      </w:r>
    </w:p>
    <w:p w:rsidR="002C2847" w:rsidRDefault="00AE32AF" w:rsidP="002C2847">
      <w:r>
        <w:t>4</w:t>
      </w:r>
      <w:r w:rsidR="002C2847">
        <w:t xml:space="preserve">.  Augsburg College’s physician assistant studies program is one of many programs nationally.  What are some of the reasons you are applying to this program?    </w:t>
      </w:r>
    </w:p>
    <w:p w:rsidR="00D41139" w:rsidRDefault="00D41139" w:rsidP="00695C0B">
      <w:pPr>
        <w:rPr>
          <w:caps/>
          <w:sz w:val="28"/>
          <w:szCs w:val="28"/>
        </w:rPr>
      </w:pPr>
    </w:p>
    <w:p w:rsidR="00187719" w:rsidRDefault="00C37D21" w:rsidP="00187719">
      <w:pPr>
        <w:pBdr>
          <w:top w:val="single" w:sz="4" w:space="1" w:color="auto"/>
          <w:left w:val="single" w:sz="4" w:space="4" w:color="auto"/>
          <w:bottom w:val="single" w:sz="4" w:space="1" w:color="auto"/>
          <w:right w:val="single" w:sz="4" w:space="4" w:color="auto"/>
        </w:pBdr>
        <w:shd w:val="clear" w:color="auto" w:fill="CCCCCC"/>
        <w:rPr>
          <w:caps/>
          <w:sz w:val="28"/>
          <w:szCs w:val="28"/>
        </w:rPr>
      </w:pPr>
      <w:r>
        <w:rPr>
          <w:caps/>
          <w:sz w:val="28"/>
          <w:szCs w:val="28"/>
        </w:rPr>
        <w:t>ACADEMIC/</w:t>
      </w:r>
      <w:r w:rsidR="00187719">
        <w:rPr>
          <w:caps/>
          <w:sz w:val="28"/>
          <w:szCs w:val="28"/>
        </w:rPr>
        <w:t>professional disc</w:t>
      </w:r>
      <w:r w:rsidR="007A671D">
        <w:rPr>
          <w:caps/>
          <w:sz w:val="28"/>
          <w:szCs w:val="28"/>
        </w:rPr>
        <w:t>I</w:t>
      </w:r>
      <w:r w:rsidR="00187719">
        <w:rPr>
          <w:caps/>
          <w:sz w:val="28"/>
          <w:szCs w:val="28"/>
        </w:rPr>
        <w:t>plinary action history</w:t>
      </w:r>
    </w:p>
    <w:p w:rsidR="00187719" w:rsidRDefault="00187719" w:rsidP="00187719">
      <w:pPr>
        <w:rPr>
          <w:b/>
        </w:rPr>
      </w:pPr>
    </w:p>
    <w:p w:rsidR="00187719" w:rsidRPr="00187719" w:rsidRDefault="00C37D21" w:rsidP="00187719">
      <w:r>
        <w:t xml:space="preserve">If you have been subject to academic/professional </w:t>
      </w:r>
      <w:r w:rsidR="00AC34C8">
        <w:t>disciplinary</w:t>
      </w:r>
      <w:r>
        <w:t xml:space="preserve"> action, explain below</w:t>
      </w:r>
      <w:r w:rsidR="00187719">
        <w:t>:</w:t>
      </w:r>
    </w:p>
    <w:p w:rsidR="00187719" w:rsidRDefault="00187719" w:rsidP="00187719">
      <w:pPr>
        <w:rPr>
          <w:b/>
        </w:rPr>
      </w:pPr>
    </w:p>
    <w:p w:rsidR="00187719" w:rsidRDefault="00187719" w:rsidP="00187719">
      <w:pPr>
        <w:rPr>
          <w:b/>
        </w:rPr>
      </w:pPr>
    </w:p>
    <w:p w:rsidR="00187719" w:rsidRDefault="00187719" w:rsidP="00187719">
      <w:pPr>
        <w:rPr>
          <w:b/>
        </w:rPr>
      </w:pPr>
    </w:p>
    <w:p w:rsidR="00187719" w:rsidRDefault="00187719" w:rsidP="00187719">
      <w:pPr>
        <w:rPr>
          <w:b/>
        </w:rPr>
      </w:pPr>
    </w:p>
    <w:p w:rsidR="00187719" w:rsidRDefault="00187719" w:rsidP="00187719">
      <w:pPr>
        <w:rPr>
          <w:b/>
        </w:rPr>
      </w:pPr>
    </w:p>
    <w:p w:rsidR="002B19F3" w:rsidRDefault="002B19F3" w:rsidP="00187719">
      <w:pPr>
        <w:rPr>
          <w:b/>
        </w:rPr>
      </w:pPr>
    </w:p>
    <w:p w:rsidR="002B19F3" w:rsidRDefault="002B19F3" w:rsidP="00187719">
      <w:pPr>
        <w:rPr>
          <w:b/>
        </w:rPr>
      </w:pPr>
    </w:p>
    <w:p w:rsidR="00A2558F" w:rsidRDefault="00A2558F" w:rsidP="00187719">
      <w:pPr>
        <w:rPr>
          <w:b/>
        </w:rPr>
      </w:pPr>
    </w:p>
    <w:p w:rsidR="00A2558F" w:rsidRDefault="00A2558F" w:rsidP="00A2558F">
      <w:pPr>
        <w:pBdr>
          <w:top w:val="single" w:sz="4" w:space="1" w:color="auto"/>
          <w:left w:val="single" w:sz="4" w:space="4" w:color="auto"/>
          <w:bottom w:val="single" w:sz="4" w:space="1" w:color="auto"/>
          <w:right w:val="single" w:sz="4" w:space="4" w:color="auto"/>
        </w:pBdr>
        <w:shd w:val="clear" w:color="auto" w:fill="CCCCCC"/>
        <w:rPr>
          <w:caps/>
          <w:sz w:val="28"/>
          <w:szCs w:val="28"/>
        </w:rPr>
      </w:pPr>
      <w:r>
        <w:rPr>
          <w:caps/>
          <w:sz w:val="28"/>
          <w:szCs w:val="28"/>
        </w:rPr>
        <w:t>SIGNATURE (must be signed to qualify as a complete application)</w:t>
      </w:r>
    </w:p>
    <w:p w:rsidR="00187719" w:rsidRDefault="00187719" w:rsidP="00187719">
      <w:pPr>
        <w:rPr>
          <w:b/>
        </w:rPr>
      </w:pPr>
    </w:p>
    <w:p w:rsidR="00187719" w:rsidRDefault="00004D1D" w:rsidP="00187719">
      <w:r>
        <w:t>PA students, by nature of their studies, are often in situations where they are dealing with vulnerable adult and juvenile populations.  An applicant’s admission to the PA Program is contingent upon passing a background check.</w:t>
      </w:r>
    </w:p>
    <w:p w:rsidR="00004D1D" w:rsidRDefault="00004D1D" w:rsidP="00187719"/>
    <w:p w:rsidR="00004D1D" w:rsidRDefault="00004D1D" w:rsidP="00187719">
      <w:r>
        <w:t xml:space="preserve">My answers to the questions in this application are </w:t>
      </w:r>
      <w:r w:rsidR="00C37D21">
        <w:t xml:space="preserve">my original work, </w:t>
      </w:r>
      <w:r>
        <w:t>true, accurate and complete to the best of my knowledge.  Any misrepresentation in these materials will be considered grounds for dismissal from the Augsburg College PA Program should I be accepted.</w:t>
      </w:r>
    </w:p>
    <w:p w:rsidR="00004D1D" w:rsidRDefault="00004D1D" w:rsidP="00187719"/>
    <w:p w:rsidR="00004D1D" w:rsidRDefault="00004D1D" w:rsidP="00187719"/>
    <w:p w:rsidR="00187719" w:rsidRDefault="00004D1D" w:rsidP="00187719">
      <w:pPr>
        <w:rPr>
          <w:b/>
        </w:rPr>
      </w:pPr>
      <w:r>
        <w:t>Signed:  __________________________________________________</w:t>
      </w:r>
      <w:r>
        <w:tab/>
        <w:t>Date:  ______________________</w:t>
      </w:r>
    </w:p>
    <w:sectPr w:rsidR="00187719" w:rsidSect="0018771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0B"/>
    <w:rsid w:val="000003FD"/>
    <w:rsid w:val="00004D1D"/>
    <w:rsid w:val="00093F43"/>
    <w:rsid w:val="00130E52"/>
    <w:rsid w:val="00187719"/>
    <w:rsid w:val="001C7E77"/>
    <w:rsid w:val="001F7289"/>
    <w:rsid w:val="002B19F3"/>
    <w:rsid w:val="002C2847"/>
    <w:rsid w:val="002C4625"/>
    <w:rsid w:val="0031041B"/>
    <w:rsid w:val="00327239"/>
    <w:rsid w:val="00361A0E"/>
    <w:rsid w:val="004650AB"/>
    <w:rsid w:val="004D308D"/>
    <w:rsid w:val="005B5582"/>
    <w:rsid w:val="00695C0B"/>
    <w:rsid w:val="00722260"/>
    <w:rsid w:val="00726768"/>
    <w:rsid w:val="007A671D"/>
    <w:rsid w:val="00813ECC"/>
    <w:rsid w:val="0085048B"/>
    <w:rsid w:val="009B6ABB"/>
    <w:rsid w:val="00A1686C"/>
    <w:rsid w:val="00A2558F"/>
    <w:rsid w:val="00A25D59"/>
    <w:rsid w:val="00A26532"/>
    <w:rsid w:val="00A33559"/>
    <w:rsid w:val="00A44B6E"/>
    <w:rsid w:val="00A60B92"/>
    <w:rsid w:val="00A650DA"/>
    <w:rsid w:val="00AA39D7"/>
    <w:rsid w:val="00AC34C8"/>
    <w:rsid w:val="00AD55BB"/>
    <w:rsid w:val="00AE32AF"/>
    <w:rsid w:val="00B3320A"/>
    <w:rsid w:val="00BE3C54"/>
    <w:rsid w:val="00BF665D"/>
    <w:rsid w:val="00C000A6"/>
    <w:rsid w:val="00C37D21"/>
    <w:rsid w:val="00C96403"/>
    <w:rsid w:val="00CB014A"/>
    <w:rsid w:val="00D15959"/>
    <w:rsid w:val="00D41139"/>
    <w:rsid w:val="00E42356"/>
    <w:rsid w:val="00EB079C"/>
    <w:rsid w:val="00F01A48"/>
    <w:rsid w:val="00F97C7E"/>
    <w:rsid w:val="00FA007F"/>
    <w:rsid w:val="00FC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ton\Desktop\Supplemental%20Ap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Supplemental App2.dot</Template>
  <TotalTime>4</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PHYSICIAN ASSISTANT PROGRAM</vt:lpstr>
    </vt:vector>
  </TitlesOfParts>
  <Company>Augsburg College</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ASSISTANT PROGRAM</dc:title>
  <dc:creator>Carrie Benton</dc:creator>
  <cp:lastModifiedBy>Carrie Benton</cp:lastModifiedBy>
  <cp:revision>4</cp:revision>
  <cp:lastPrinted>2004-07-28T19:18:00Z</cp:lastPrinted>
  <dcterms:created xsi:type="dcterms:W3CDTF">2015-04-30T16:00:00Z</dcterms:created>
  <dcterms:modified xsi:type="dcterms:W3CDTF">2015-04-30T18:37:00Z</dcterms:modified>
</cp:coreProperties>
</file>