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84" w:rsidRDefault="00E03B84" w:rsidP="00E03B84">
      <w:pPr>
        <w:pStyle w:val="Default"/>
      </w:pPr>
      <w:bookmarkStart w:id="0" w:name="_GoBack"/>
      <w:bookmarkEnd w:id="0"/>
    </w:p>
    <w:p w:rsidR="00E03B84" w:rsidRDefault="00E03B84" w:rsidP="00542704">
      <w:pPr>
        <w:pStyle w:val="Default"/>
        <w:jc w:val="center"/>
        <w:rPr>
          <w:sz w:val="26"/>
          <w:szCs w:val="26"/>
        </w:rPr>
      </w:pPr>
      <w:proofErr w:type="spellStart"/>
      <w:r>
        <w:rPr>
          <w:b/>
          <w:bCs/>
          <w:sz w:val="26"/>
          <w:szCs w:val="26"/>
        </w:rPr>
        <w:t>Center</w:t>
      </w:r>
      <w:proofErr w:type="spellEnd"/>
      <w:r>
        <w:rPr>
          <w:b/>
          <w:bCs/>
          <w:sz w:val="26"/>
          <w:szCs w:val="26"/>
        </w:rPr>
        <w:t xml:space="preserve"> For Global Education</w:t>
      </w:r>
    </w:p>
    <w:p w:rsidR="00E03B84" w:rsidRDefault="00E03B84" w:rsidP="00542704">
      <w:pPr>
        <w:pStyle w:val="Default"/>
        <w:jc w:val="center"/>
        <w:rPr>
          <w:sz w:val="23"/>
          <w:szCs w:val="23"/>
        </w:rPr>
      </w:pPr>
      <w:r>
        <w:rPr>
          <w:b/>
          <w:bCs/>
          <w:sz w:val="23"/>
          <w:szCs w:val="23"/>
        </w:rPr>
        <w:t>Travel Seminar Program Planning Checklist</w:t>
      </w:r>
    </w:p>
    <w:p w:rsidR="00E03B84" w:rsidRDefault="00E03B84" w:rsidP="00542704">
      <w:pPr>
        <w:pStyle w:val="Default"/>
        <w:jc w:val="center"/>
        <w:rPr>
          <w:rFonts w:ascii="Lucida Calligraphy" w:hAnsi="Lucida Calligraphy" w:cs="Lucida Calligraphy"/>
          <w:sz w:val="23"/>
          <w:szCs w:val="23"/>
        </w:rPr>
      </w:pPr>
      <w:r>
        <w:rPr>
          <w:rFonts w:ascii="Lucida Calligraphy" w:hAnsi="Lucida Calligraphy" w:cs="Lucida Calligraphy"/>
          <w:sz w:val="23"/>
          <w:szCs w:val="23"/>
        </w:rPr>
        <w:t>Namibia and South Africa</w:t>
      </w:r>
    </w:p>
    <w:p w:rsidR="007D3403" w:rsidRDefault="007D3403" w:rsidP="00542704">
      <w:pPr>
        <w:pStyle w:val="Default"/>
        <w:jc w:val="center"/>
        <w:rPr>
          <w:sz w:val="23"/>
          <w:szCs w:val="23"/>
        </w:rPr>
      </w:pPr>
    </w:p>
    <w:p w:rsidR="00E03B84" w:rsidRDefault="00E03B84" w:rsidP="00E03B84">
      <w:pPr>
        <w:pStyle w:val="Default"/>
        <w:rPr>
          <w:sz w:val="23"/>
          <w:szCs w:val="23"/>
        </w:rPr>
      </w:pPr>
      <w:r>
        <w:rPr>
          <w:b/>
          <w:bCs/>
          <w:sz w:val="23"/>
          <w:szCs w:val="23"/>
        </w:rPr>
        <w:t xml:space="preserve">CGE in Namibia and South Africa: </w:t>
      </w:r>
    </w:p>
    <w:p w:rsidR="00E03B84" w:rsidRDefault="00E03B84" w:rsidP="00E03B84">
      <w:pPr>
        <w:pStyle w:val="Default"/>
        <w:rPr>
          <w:sz w:val="23"/>
          <w:szCs w:val="23"/>
        </w:rPr>
      </w:pPr>
      <w:r>
        <w:rPr>
          <w:sz w:val="23"/>
          <w:szCs w:val="23"/>
        </w:rPr>
        <w:t xml:space="preserve">CGE has permanent faculty and staff in Namibia, including an office, classroom facilities, and a guesthouse in Windhoek. We have </w:t>
      </w:r>
      <w:proofErr w:type="spellStart"/>
      <w:r>
        <w:rPr>
          <w:sz w:val="23"/>
          <w:szCs w:val="23"/>
        </w:rPr>
        <w:t>longtime</w:t>
      </w:r>
      <w:proofErr w:type="spellEnd"/>
      <w:r>
        <w:rPr>
          <w:sz w:val="23"/>
          <w:szCs w:val="23"/>
        </w:rPr>
        <w:t xml:space="preserve"> consultants that we use for programming in Cape Town and Johannesburg, South Africa, but no permanent staff or facilities. We utilize local hotels and church-run guesthouses for accommodations outside of Windhoek in Namibia, and in South Africa. </w:t>
      </w:r>
    </w:p>
    <w:p w:rsidR="00542704" w:rsidRDefault="00542704" w:rsidP="00E03B84">
      <w:pPr>
        <w:pStyle w:val="Default"/>
        <w:rPr>
          <w:sz w:val="23"/>
          <w:szCs w:val="23"/>
        </w:rPr>
      </w:pPr>
    </w:p>
    <w:p w:rsidR="00E03B84" w:rsidRDefault="00E03B84" w:rsidP="00E03B84">
      <w:pPr>
        <w:pStyle w:val="Default"/>
        <w:rPr>
          <w:sz w:val="23"/>
          <w:szCs w:val="23"/>
        </w:rPr>
      </w:pPr>
      <w:r>
        <w:rPr>
          <w:b/>
          <w:bCs/>
          <w:sz w:val="23"/>
          <w:szCs w:val="23"/>
        </w:rPr>
        <w:t xml:space="preserve">Programming in Namibia and South Africa: </w:t>
      </w:r>
    </w:p>
    <w:p w:rsidR="00E03B84" w:rsidRDefault="00E03B84" w:rsidP="00E03B84">
      <w:pPr>
        <w:pStyle w:val="Default"/>
        <w:rPr>
          <w:sz w:val="23"/>
          <w:szCs w:val="23"/>
        </w:rPr>
      </w:pPr>
      <w:r>
        <w:rPr>
          <w:sz w:val="23"/>
          <w:szCs w:val="23"/>
        </w:rPr>
        <w:t xml:space="preserve">In light of our mission, all travel seminars include the following: country orientation, health and safety and cross-cultural adaptation; dialogue with leaders at the governmental and local level; analysis/ reflection sessions once every 2-3 days; and re-entry discussion before departure. Depending on the theme(s) of your seminar, additional programming will include specific visits, activities and speakers related to your interests and goals. </w:t>
      </w:r>
    </w:p>
    <w:p w:rsidR="00542704" w:rsidRDefault="00542704" w:rsidP="00E03B84">
      <w:pPr>
        <w:pStyle w:val="Default"/>
        <w:rPr>
          <w:sz w:val="23"/>
          <w:szCs w:val="23"/>
        </w:rPr>
      </w:pPr>
    </w:p>
    <w:p w:rsidR="0043574B" w:rsidRDefault="00E03B84" w:rsidP="0043574B">
      <w:pPr>
        <w:pStyle w:val="Default"/>
        <w:rPr>
          <w:b/>
          <w:bCs/>
          <w:sz w:val="23"/>
          <w:szCs w:val="23"/>
        </w:rPr>
      </w:pPr>
      <w:r>
        <w:rPr>
          <w:b/>
          <w:bCs/>
          <w:sz w:val="23"/>
          <w:szCs w:val="23"/>
        </w:rPr>
        <w:t>Key Southern African themes/topics:</w:t>
      </w:r>
    </w:p>
    <w:p w:rsidR="0011132F" w:rsidRDefault="0011132F" w:rsidP="00494758">
      <w:pPr>
        <w:pStyle w:val="Default"/>
        <w:numPr>
          <w:ilvl w:val="0"/>
          <w:numId w:val="5"/>
        </w:numPr>
        <w:rPr>
          <w:bCs/>
          <w:sz w:val="23"/>
          <w:szCs w:val="23"/>
        </w:rPr>
        <w:sectPr w:rsidR="0011132F" w:rsidSect="009C6381">
          <w:type w:val="continuous"/>
          <w:pgSz w:w="11906" w:h="16838"/>
          <w:pgMar w:top="1440" w:right="1080" w:bottom="1440" w:left="1080" w:header="709" w:footer="709" w:gutter="0"/>
          <w:cols w:space="282"/>
          <w:docGrid w:linePitch="360"/>
        </w:sectPr>
      </w:pPr>
    </w:p>
    <w:p w:rsidR="00494758" w:rsidRPr="00494758" w:rsidRDefault="00494758" w:rsidP="00494758">
      <w:pPr>
        <w:pStyle w:val="Default"/>
        <w:numPr>
          <w:ilvl w:val="0"/>
          <w:numId w:val="5"/>
        </w:numPr>
        <w:rPr>
          <w:b/>
          <w:bCs/>
          <w:sz w:val="23"/>
          <w:szCs w:val="23"/>
        </w:rPr>
      </w:pPr>
      <w:r>
        <w:rPr>
          <w:bCs/>
          <w:sz w:val="23"/>
          <w:szCs w:val="23"/>
        </w:rPr>
        <w:lastRenderedPageBreak/>
        <w:t>Race relations</w:t>
      </w:r>
    </w:p>
    <w:p w:rsidR="00494758" w:rsidRPr="00494758" w:rsidRDefault="00494758" w:rsidP="00494758">
      <w:pPr>
        <w:pStyle w:val="Default"/>
        <w:numPr>
          <w:ilvl w:val="0"/>
          <w:numId w:val="5"/>
        </w:numPr>
        <w:rPr>
          <w:b/>
          <w:bCs/>
          <w:sz w:val="23"/>
          <w:szCs w:val="23"/>
        </w:rPr>
      </w:pPr>
      <w:r>
        <w:rPr>
          <w:bCs/>
          <w:sz w:val="23"/>
          <w:szCs w:val="23"/>
        </w:rPr>
        <w:t>Ethnicity</w:t>
      </w:r>
    </w:p>
    <w:p w:rsidR="00494758" w:rsidRPr="00494758" w:rsidRDefault="00494758" w:rsidP="00494758">
      <w:pPr>
        <w:pStyle w:val="Default"/>
        <w:numPr>
          <w:ilvl w:val="0"/>
          <w:numId w:val="5"/>
        </w:numPr>
        <w:rPr>
          <w:b/>
          <w:bCs/>
          <w:i/>
          <w:sz w:val="23"/>
          <w:szCs w:val="23"/>
        </w:rPr>
      </w:pPr>
      <w:r w:rsidRPr="00494758">
        <w:rPr>
          <w:bCs/>
          <w:i/>
          <w:sz w:val="23"/>
          <w:szCs w:val="23"/>
        </w:rPr>
        <w:t>Ubuntu</w:t>
      </w:r>
    </w:p>
    <w:p w:rsidR="00494758" w:rsidRPr="00494758" w:rsidRDefault="00494758" w:rsidP="00494758">
      <w:pPr>
        <w:pStyle w:val="Default"/>
        <w:numPr>
          <w:ilvl w:val="0"/>
          <w:numId w:val="5"/>
        </w:numPr>
        <w:rPr>
          <w:b/>
          <w:bCs/>
          <w:i/>
          <w:sz w:val="23"/>
          <w:szCs w:val="23"/>
        </w:rPr>
      </w:pPr>
      <w:r>
        <w:rPr>
          <w:bCs/>
          <w:sz w:val="23"/>
          <w:szCs w:val="23"/>
        </w:rPr>
        <w:t>Globalization</w:t>
      </w:r>
    </w:p>
    <w:p w:rsidR="00494758" w:rsidRPr="00494758" w:rsidRDefault="00494758" w:rsidP="00494758">
      <w:pPr>
        <w:pStyle w:val="Default"/>
        <w:numPr>
          <w:ilvl w:val="0"/>
          <w:numId w:val="5"/>
        </w:numPr>
        <w:rPr>
          <w:b/>
          <w:bCs/>
          <w:i/>
          <w:sz w:val="23"/>
          <w:szCs w:val="23"/>
        </w:rPr>
      </w:pPr>
      <w:r>
        <w:rPr>
          <w:bCs/>
          <w:sz w:val="23"/>
          <w:szCs w:val="23"/>
        </w:rPr>
        <w:t>Apartheid</w:t>
      </w:r>
    </w:p>
    <w:p w:rsidR="00494758" w:rsidRPr="00494758" w:rsidRDefault="00494758" w:rsidP="00494758">
      <w:pPr>
        <w:pStyle w:val="Default"/>
        <w:numPr>
          <w:ilvl w:val="0"/>
          <w:numId w:val="5"/>
        </w:numPr>
        <w:rPr>
          <w:b/>
          <w:bCs/>
          <w:i/>
          <w:sz w:val="23"/>
          <w:szCs w:val="23"/>
        </w:rPr>
      </w:pPr>
      <w:r>
        <w:rPr>
          <w:bCs/>
          <w:sz w:val="23"/>
          <w:szCs w:val="23"/>
        </w:rPr>
        <w:t>Nation building</w:t>
      </w:r>
    </w:p>
    <w:p w:rsidR="00494758" w:rsidRPr="00494758" w:rsidRDefault="00494758" w:rsidP="00494758">
      <w:pPr>
        <w:pStyle w:val="Default"/>
        <w:numPr>
          <w:ilvl w:val="0"/>
          <w:numId w:val="5"/>
        </w:numPr>
        <w:rPr>
          <w:b/>
          <w:bCs/>
          <w:i/>
          <w:sz w:val="23"/>
          <w:szCs w:val="23"/>
        </w:rPr>
      </w:pPr>
      <w:r>
        <w:rPr>
          <w:bCs/>
          <w:sz w:val="23"/>
          <w:szCs w:val="23"/>
        </w:rPr>
        <w:t>Reconciliation</w:t>
      </w:r>
    </w:p>
    <w:p w:rsidR="00494758" w:rsidRPr="00494758" w:rsidRDefault="00494758" w:rsidP="00494758">
      <w:pPr>
        <w:pStyle w:val="Default"/>
        <w:numPr>
          <w:ilvl w:val="0"/>
          <w:numId w:val="5"/>
        </w:numPr>
        <w:rPr>
          <w:b/>
          <w:bCs/>
          <w:i/>
          <w:sz w:val="23"/>
          <w:szCs w:val="23"/>
        </w:rPr>
      </w:pPr>
      <w:r>
        <w:rPr>
          <w:bCs/>
          <w:sz w:val="23"/>
          <w:szCs w:val="23"/>
        </w:rPr>
        <w:t>Decolonization of the mind</w:t>
      </w:r>
    </w:p>
    <w:p w:rsidR="00494758" w:rsidRPr="00494758" w:rsidRDefault="00494758" w:rsidP="00494758">
      <w:pPr>
        <w:pStyle w:val="Default"/>
        <w:numPr>
          <w:ilvl w:val="0"/>
          <w:numId w:val="5"/>
        </w:numPr>
        <w:rPr>
          <w:b/>
          <w:bCs/>
          <w:i/>
          <w:sz w:val="23"/>
          <w:szCs w:val="23"/>
        </w:rPr>
      </w:pPr>
      <w:r>
        <w:rPr>
          <w:bCs/>
          <w:sz w:val="23"/>
          <w:szCs w:val="23"/>
        </w:rPr>
        <w:lastRenderedPageBreak/>
        <w:t>Human rights</w:t>
      </w:r>
    </w:p>
    <w:p w:rsidR="00494758" w:rsidRPr="00494758" w:rsidRDefault="00494758" w:rsidP="00494758">
      <w:pPr>
        <w:pStyle w:val="Default"/>
        <w:numPr>
          <w:ilvl w:val="0"/>
          <w:numId w:val="5"/>
        </w:numPr>
        <w:rPr>
          <w:b/>
          <w:bCs/>
          <w:i/>
          <w:sz w:val="23"/>
          <w:szCs w:val="23"/>
        </w:rPr>
      </w:pPr>
      <w:r>
        <w:rPr>
          <w:bCs/>
          <w:sz w:val="23"/>
          <w:szCs w:val="23"/>
        </w:rPr>
        <w:t>Health</w:t>
      </w:r>
    </w:p>
    <w:p w:rsidR="00494758" w:rsidRPr="00494758" w:rsidRDefault="00494758" w:rsidP="00494758">
      <w:pPr>
        <w:pStyle w:val="Default"/>
        <w:numPr>
          <w:ilvl w:val="0"/>
          <w:numId w:val="5"/>
        </w:numPr>
        <w:rPr>
          <w:b/>
          <w:bCs/>
          <w:i/>
          <w:sz w:val="23"/>
          <w:szCs w:val="23"/>
        </w:rPr>
      </w:pPr>
      <w:r>
        <w:rPr>
          <w:bCs/>
          <w:sz w:val="23"/>
          <w:szCs w:val="23"/>
        </w:rPr>
        <w:t>HIV/AIDS</w:t>
      </w:r>
    </w:p>
    <w:p w:rsidR="00494758" w:rsidRPr="00494758" w:rsidRDefault="00494758" w:rsidP="00494758">
      <w:pPr>
        <w:pStyle w:val="Default"/>
        <w:numPr>
          <w:ilvl w:val="0"/>
          <w:numId w:val="5"/>
        </w:numPr>
        <w:rPr>
          <w:b/>
          <w:bCs/>
          <w:i/>
          <w:sz w:val="23"/>
          <w:szCs w:val="23"/>
        </w:rPr>
      </w:pPr>
      <w:r>
        <w:rPr>
          <w:bCs/>
          <w:sz w:val="23"/>
          <w:szCs w:val="23"/>
        </w:rPr>
        <w:t>Politics</w:t>
      </w:r>
    </w:p>
    <w:p w:rsidR="00494758" w:rsidRPr="00494758" w:rsidRDefault="00494758" w:rsidP="00494758">
      <w:pPr>
        <w:pStyle w:val="Default"/>
        <w:numPr>
          <w:ilvl w:val="0"/>
          <w:numId w:val="5"/>
        </w:numPr>
        <w:rPr>
          <w:b/>
          <w:bCs/>
          <w:i/>
          <w:sz w:val="23"/>
          <w:szCs w:val="23"/>
        </w:rPr>
      </w:pPr>
      <w:r>
        <w:rPr>
          <w:bCs/>
          <w:sz w:val="23"/>
          <w:szCs w:val="23"/>
        </w:rPr>
        <w:t>Women/gender issues</w:t>
      </w:r>
    </w:p>
    <w:p w:rsidR="00494758" w:rsidRPr="00494758" w:rsidRDefault="00494758" w:rsidP="00494758">
      <w:pPr>
        <w:pStyle w:val="Default"/>
        <w:numPr>
          <w:ilvl w:val="0"/>
          <w:numId w:val="5"/>
        </w:numPr>
        <w:rPr>
          <w:b/>
          <w:bCs/>
          <w:i/>
          <w:sz w:val="23"/>
          <w:szCs w:val="23"/>
        </w:rPr>
      </w:pPr>
      <w:r>
        <w:rPr>
          <w:bCs/>
          <w:sz w:val="23"/>
          <w:szCs w:val="23"/>
        </w:rPr>
        <w:t>Environmental/sustainability issues</w:t>
      </w:r>
    </w:p>
    <w:p w:rsidR="00494758" w:rsidRPr="00494758" w:rsidRDefault="00494758" w:rsidP="00494758">
      <w:pPr>
        <w:pStyle w:val="Default"/>
        <w:numPr>
          <w:ilvl w:val="0"/>
          <w:numId w:val="5"/>
        </w:numPr>
        <w:rPr>
          <w:b/>
          <w:bCs/>
          <w:i/>
          <w:sz w:val="23"/>
          <w:szCs w:val="23"/>
        </w:rPr>
      </w:pPr>
      <w:r>
        <w:rPr>
          <w:bCs/>
          <w:sz w:val="23"/>
          <w:szCs w:val="23"/>
        </w:rPr>
        <w:t>Climate change</w:t>
      </w:r>
    </w:p>
    <w:p w:rsidR="00494758" w:rsidRPr="00494758" w:rsidRDefault="00494758" w:rsidP="00494758">
      <w:pPr>
        <w:pStyle w:val="Default"/>
        <w:numPr>
          <w:ilvl w:val="0"/>
          <w:numId w:val="5"/>
        </w:numPr>
        <w:rPr>
          <w:b/>
          <w:bCs/>
          <w:i/>
          <w:sz w:val="23"/>
          <w:szCs w:val="23"/>
        </w:rPr>
      </w:pPr>
      <w:r>
        <w:rPr>
          <w:bCs/>
          <w:sz w:val="23"/>
          <w:szCs w:val="23"/>
        </w:rPr>
        <w:t>Education</w:t>
      </w:r>
    </w:p>
    <w:p w:rsidR="0011132F" w:rsidRDefault="0011132F" w:rsidP="00494758">
      <w:pPr>
        <w:pStyle w:val="Default"/>
        <w:ind w:left="720"/>
        <w:rPr>
          <w:b/>
          <w:bCs/>
          <w:i/>
          <w:sz w:val="23"/>
          <w:szCs w:val="23"/>
        </w:rPr>
        <w:sectPr w:rsidR="0011132F" w:rsidSect="0011132F">
          <w:type w:val="continuous"/>
          <w:pgSz w:w="11906" w:h="16838"/>
          <w:pgMar w:top="1440" w:right="1080" w:bottom="1440" w:left="1080" w:header="709" w:footer="709" w:gutter="0"/>
          <w:cols w:num="2" w:space="282"/>
          <w:docGrid w:linePitch="360"/>
        </w:sectPr>
      </w:pPr>
    </w:p>
    <w:p w:rsidR="00494758" w:rsidRPr="00494758" w:rsidRDefault="00494758" w:rsidP="00494758">
      <w:pPr>
        <w:pStyle w:val="Default"/>
        <w:ind w:left="720"/>
        <w:rPr>
          <w:b/>
          <w:bCs/>
          <w:i/>
          <w:sz w:val="23"/>
          <w:szCs w:val="23"/>
        </w:rPr>
      </w:pPr>
    </w:p>
    <w:p w:rsidR="00E03B84" w:rsidRDefault="00E03B84" w:rsidP="00E03B84">
      <w:pPr>
        <w:pStyle w:val="Default"/>
        <w:rPr>
          <w:sz w:val="23"/>
          <w:szCs w:val="23"/>
        </w:rPr>
      </w:pPr>
      <w:r>
        <w:rPr>
          <w:b/>
          <w:bCs/>
          <w:sz w:val="23"/>
          <w:szCs w:val="23"/>
        </w:rPr>
        <w:t xml:space="preserve">Namibia and South Africa Checklists: </w:t>
      </w:r>
    </w:p>
    <w:p w:rsidR="00E03B84" w:rsidRDefault="00E03B84" w:rsidP="00E03B84">
      <w:pPr>
        <w:pStyle w:val="Default"/>
        <w:rPr>
          <w:sz w:val="23"/>
          <w:szCs w:val="23"/>
        </w:rPr>
      </w:pPr>
      <w:r>
        <w:rPr>
          <w:sz w:val="23"/>
          <w:szCs w:val="23"/>
        </w:rPr>
        <w:t xml:space="preserve">On the following pages are the checklists of possible activities, visits and travel in Namibia and South Africa to help us to plan your travel seminar and meet your goals. Visits are grouped by theme or topic area. There are generally 2-3 visits per full program day. This is just a sample of the visits that can be arranged! </w:t>
      </w:r>
      <w:r w:rsidR="0011132F">
        <w:rPr>
          <w:sz w:val="23"/>
          <w:szCs w:val="23"/>
        </w:rPr>
        <w:t>Suggested</w:t>
      </w:r>
      <w:r>
        <w:rPr>
          <w:sz w:val="23"/>
          <w:szCs w:val="23"/>
        </w:rPr>
        <w:t xml:space="preserve"> visits outside the main cities are listed at the end. </w:t>
      </w:r>
    </w:p>
    <w:p w:rsidR="00542704" w:rsidRDefault="00542704" w:rsidP="00E03B84">
      <w:pPr>
        <w:pStyle w:val="Default"/>
        <w:rPr>
          <w:sz w:val="23"/>
          <w:szCs w:val="23"/>
        </w:rPr>
      </w:pPr>
    </w:p>
    <w:p w:rsidR="00E03B84" w:rsidRDefault="00E03B84" w:rsidP="00E03B84">
      <w:pPr>
        <w:pStyle w:val="Default"/>
        <w:rPr>
          <w:sz w:val="23"/>
          <w:szCs w:val="23"/>
        </w:rPr>
      </w:pPr>
      <w:r>
        <w:rPr>
          <w:b/>
          <w:bCs/>
          <w:sz w:val="23"/>
          <w:szCs w:val="23"/>
        </w:rPr>
        <w:t xml:space="preserve">Homestays: </w:t>
      </w:r>
    </w:p>
    <w:p w:rsidR="00E03B84" w:rsidRDefault="00E03B84" w:rsidP="00E03B84">
      <w:pPr>
        <w:pStyle w:val="Default"/>
        <w:rPr>
          <w:sz w:val="23"/>
          <w:szCs w:val="23"/>
        </w:rPr>
      </w:pPr>
      <w:r>
        <w:rPr>
          <w:sz w:val="23"/>
          <w:szCs w:val="23"/>
        </w:rPr>
        <w:t xml:space="preserve">Homestays are an integral part of our program and provide participants with an excellent opportunity to establish relationships and experience communities first hand. Homestays are usually 1-3 days. </w:t>
      </w:r>
    </w:p>
    <w:p w:rsidR="00E03B84" w:rsidRDefault="00E03B84" w:rsidP="00E03B84">
      <w:pPr>
        <w:pStyle w:val="Default"/>
        <w:rPr>
          <w:sz w:val="23"/>
          <w:szCs w:val="23"/>
        </w:rPr>
      </w:pPr>
      <w:r>
        <w:rPr>
          <w:sz w:val="23"/>
          <w:szCs w:val="23"/>
        </w:rPr>
        <w:t xml:space="preserve">There are two options for homestays in Namibia. Groups can choose to do one or both options. Please check your preference: </w:t>
      </w:r>
    </w:p>
    <w:p w:rsidR="00542704" w:rsidRDefault="00542704"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Urban Homestay: </w:t>
      </w:r>
      <w:r>
        <w:rPr>
          <w:sz w:val="23"/>
          <w:szCs w:val="23"/>
        </w:rPr>
        <w:t>Participants will stay with families of various ethnic backgrounds throughout</w:t>
      </w:r>
      <w:r w:rsidR="0011132F">
        <w:rPr>
          <w:sz w:val="23"/>
          <w:szCs w:val="23"/>
        </w:rPr>
        <w:t xml:space="preserve"> different areas of Windhoek, including</w:t>
      </w:r>
      <w:r>
        <w:rPr>
          <w:sz w:val="23"/>
          <w:szCs w:val="23"/>
        </w:rPr>
        <w:t xml:space="preserve"> </w:t>
      </w:r>
      <w:proofErr w:type="spellStart"/>
      <w:r>
        <w:rPr>
          <w:sz w:val="23"/>
          <w:szCs w:val="23"/>
        </w:rPr>
        <w:t>Katutura</w:t>
      </w:r>
      <w:proofErr w:type="spellEnd"/>
      <w:r>
        <w:rPr>
          <w:sz w:val="23"/>
          <w:szCs w:val="23"/>
        </w:rPr>
        <w:t xml:space="preserve">, </w:t>
      </w:r>
      <w:proofErr w:type="spellStart"/>
      <w:r>
        <w:rPr>
          <w:sz w:val="23"/>
          <w:szCs w:val="23"/>
        </w:rPr>
        <w:t>Khomasdal</w:t>
      </w:r>
      <w:proofErr w:type="spellEnd"/>
      <w:r>
        <w:rPr>
          <w:sz w:val="23"/>
          <w:szCs w:val="23"/>
        </w:rPr>
        <w:t xml:space="preserve"> and </w:t>
      </w:r>
      <w:r w:rsidR="0011132F">
        <w:rPr>
          <w:sz w:val="23"/>
          <w:szCs w:val="23"/>
        </w:rPr>
        <w:t>other suburbs</w:t>
      </w:r>
      <w:r>
        <w:rPr>
          <w:sz w:val="23"/>
          <w:szCs w:val="23"/>
        </w:rPr>
        <w:t xml:space="preserve">. </w:t>
      </w:r>
    </w:p>
    <w:p w:rsidR="00542704" w:rsidRDefault="00542704"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Rural Homestay: </w:t>
      </w:r>
      <w:r>
        <w:rPr>
          <w:sz w:val="23"/>
          <w:szCs w:val="23"/>
        </w:rPr>
        <w:t xml:space="preserve">Participants will stay with families in a rural area. Possible areas include </w:t>
      </w:r>
      <w:proofErr w:type="spellStart"/>
      <w:r>
        <w:rPr>
          <w:sz w:val="23"/>
          <w:szCs w:val="23"/>
        </w:rPr>
        <w:t>Khorixas</w:t>
      </w:r>
      <w:proofErr w:type="spellEnd"/>
      <w:r>
        <w:rPr>
          <w:sz w:val="23"/>
          <w:szCs w:val="23"/>
        </w:rPr>
        <w:t xml:space="preserve"> (Central), </w:t>
      </w:r>
      <w:r w:rsidR="0011132F">
        <w:rPr>
          <w:sz w:val="23"/>
          <w:szCs w:val="23"/>
        </w:rPr>
        <w:t xml:space="preserve">and </w:t>
      </w:r>
      <w:proofErr w:type="spellStart"/>
      <w:r>
        <w:rPr>
          <w:sz w:val="23"/>
          <w:szCs w:val="23"/>
        </w:rPr>
        <w:t>Oniipa</w:t>
      </w:r>
      <w:proofErr w:type="spellEnd"/>
      <w:r>
        <w:rPr>
          <w:sz w:val="23"/>
          <w:szCs w:val="23"/>
        </w:rPr>
        <w:t xml:space="preserve"> (N</w:t>
      </w:r>
      <w:r w:rsidR="0011132F">
        <w:rPr>
          <w:sz w:val="23"/>
          <w:szCs w:val="23"/>
        </w:rPr>
        <w:t>orthern).</w:t>
      </w:r>
    </w:p>
    <w:p w:rsidR="009C6381" w:rsidRDefault="009C6381">
      <w:pPr>
        <w:rPr>
          <w:rFonts w:ascii="Garamond" w:hAnsi="Garamond" w:cs="Garamond"/>
          <w:b/>
          <w:bCs/>
          <w:color w:val="000000"/>
          <w:sz w:val="23"/>
          <w:szCs w:val="23"/>
        </w:rPr>
      </w:pPr>
      <w:r>
        <w:rPr>
          <w:b/>
          <w:bCs/>
          <w:sz w:val="23"/>
          <w:szCs w:val="23"/>
        </w:rPr>
        <w:br w:type="page"/>
      </w:r>
    </w:p>
    <w:p w:rsidR="00E03B84" w:rsidRDefault="00E03B84" w:rsidP="00E03B84">
      <w:pPr>
        <w:pStyle w:val="Default"/>
        <w:pageBreakBefore/>
        <w:rPr>
          <w:sz w:val="23"/>
          <w:szCs w:val="23"/>
        </w:rPr>
      </w:pPr>
      <w:r>
        <w:rPr>
          <w:b/>
          <w:bCs/>
          <w:sz w:val="23"/>
          <w:szCs w:val="23"/>
        </w:rPr>
        <w:lastRenderedPageBreak/>
        <w:t xml:space="preserve">Namibia Checklist: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Agriculture and Land Reform</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00542704">
        <w:rPr>
          <w:sz w:val="23"/>
          <w:szCs w:val="23"/>
        </w:rPr>
        <w:t xml:space="preserve">Visit the Ministry of Lands, </w:t>
      </w:r>
      <w:r>
        <w:rPr>
          <w:sz w:val="23"/>
          <w:szCs w:val="23"/>
        </w:rPr>
        <w:t xml:space="preserve">Resettlements and Rehabilitation </w:t>
      </w:r>
    </w:p>
    <w:p w:rsidR="00E03B84" w:rsidRDefault="00E03B84"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w:t>
      </w:r>
      <w:r w:rsidR="0011132F">
        <w:rPr>
          <w:sz w:val="23"/>
          <w:szCs w:val="23"/>
        </w:rPr>
        <w:t>representatives of the commercial and/or communal farmers’ unions</w:t>
      </w:r>
    </w:p>
    <w:p w:rsidR="0011132F" w:rsidRPr="0011132F" w:rsidRDefault="0011132F" w:rsidP="0011132F">
      <w:pPr>
        <w:pStyle w:val="Default"/>
        <w:numPr>
          <w:ilvl w:val="0"/>
          <w:numId w:val="6"/>
        </w:numPr>
        <w:ind w:left="426" w:hanging="426"/>
        <w:rPr>
          <w:sz w:val="23"/>
          <w:szCs w:val="23"/>
        </w:rPr>
      </w:pPr>
      <w:r>
        <w:rPr>
          <w:rFonts w:cs="Wingdings"/>
          <w:sz w:val="23"/>
          <w:szCs w:val="23"/>
        </w:rPr>
        <w:t>Meet with experts from the University of Namibia on land issues</w:t>
      </w:r>
    </w:p>
    <w:p w:rsidR="0011132F" w:rsidRPr="0011132F" w:rsidRDefault="0011132F" w:rsidP="0011132F">
      <w:pPr>
        <w:pStyle w:val="Default"/>
        <w:numPr>
          <w:ilvl w:val="0"/>
          <w:numId w:val="6"/>
        </w:numPr>
        <w:tabs>
          <w:tab w:val="left" w:pos="426"/>
        </w:tabs>
        <w:ind w:hanging="720"/>
        <w:rPr>
          <w:sz w:val="23"/>
          <w:szCs w:val="23"/>
        </w:rPr>
      </w:pPr>
      <w:r>
        <w:rPr>
          <w:rFonts w:cs="Wingdings"/>
          <w:sz w:val="23"/>
          <w:szCs w:val="23"/>
        </w:rPr>
        <w:t>Visit a rural area and meet communal farmers</w:t>
      </w:r>
    </w:p>
    <w:p w:rsidR="0011132F" w:rsidRDefault="0011132F" w:rsidP="009C6381">
      <w:pPr>
        <w:pStyle w:val="Default"/>
        <w:ind w:right="-23"/>
        <w:rPr>
          <w:sz w:val="23"/>
          <w:szCs w:val="23"/>
        </w:rPr>
      </w:pPr>
    </w:p>
    <w:p w:rsidR="0011132F" w:rsidRDefault="0011132F" w:rsidP="0011132F">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Arts and Culture</w:t>
      </w:r>
      <w:r>
        <w:rPr>
          <w:b/>
          <w:bCs/>
          <w:sz w:val="23"/>
          <w:szCs w:val="23"/>
        </w:rPr>
        <w:t xml:space="preserve"> </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Cultural </w:t>
      </w:r>
      <w:proofErr w:type="spellStart"/>
      <w:r>
        <w:rPr>
          <w:sz w:val="23"/>
          <w:szCs w:val="23"/>
        </w:rPr>
        <w:t>Centers</w:t>
      </w:r>
      <w:proofErr w:type="spellEnd"/>
      <w:r>
        <w:rPr>
          <w:sz w:val="23"/>
          <w:szCs w:val="23"/>
        </w:rPr>
        <w:t xml:space="preserve"> </w:t>
      </w:r>
      <w:r w:rsidR="00586AF1">
        <w:rPr>
          <w:sz w:val="23"/>
          <w:szCs w:val="23"/>
        </w:rPr>
        <w:t>of various foreign embassies</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an art, craft and culture workshop </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community art </w:t>
      </w:r>
      <w:proofErr w:type="spellStart"/>
      <w:r>
        <w:rPr>
          <w:sz w:val="23"/>
          <w:szCs w:val="23"/>
        </w:rPr>
        <w:t>centers</w:t>
      </w:r>
      <w:proofErr w:type="spellEnd"/>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Discuss women’s initiatives</w:t>
      </w:r>
      <w:r w:rsidR="00586AF1">
        <w:rPr>
          <w:sz w:val="23"/>
          <w:szCs w:val="23"/>
        </w:rPr>
        <w:t xml:space="preserve"> in crafts for income generation</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Tour the National Art Museum </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Tour the National Museum of History </w:t>
      </w:r>
    </w:p>
    <w:p w:rsidR="0011132F" w:rsidRDefault="0011132F" w:rsidP="001113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College of the Arts </w:t>
      </w:r>
    </w:p>
    <w:p w:rsidR="00AF140A" w:rsidRDefault="00AF140A" w:rsidP="00AF14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an African drumming workshop </w:t>
      </w:r>
    </w:p>
    <w:p w:rsidR="00542704" w:rsidRDefault="00542704"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Business/Economy</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businesses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Presentations on the effects of globalization on </w:t>
      </w:r>
      <w:r w:rsidR="00542704">
        <w:rPr>
          <w:sz w:val="23"/>
          <w:szCs w:val="23"/>
        </w:rPr>
        <w:t xml:space="preserve">the economy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micro-finance lending institutions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 training organizations </w:t>
      </w:r>
    </w:p>
    <w:p w:rsidR="00E03B84" w:rsidRDefault="00E03B8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Learn a</w:t>
      </w:r>
      <w:r w:rsidR="00586AF1">
        <w:rPr>
          <w:sz w:val="23"/>
          <w:szCs w:val="23"/>
        </w:rPr>
        <w:t>bout Black Economic Empowerment</w:t>
      </w:r>
    </w:p>
    <w:p w:rsidR="00586AF1" w:rsidRDefault="00586AF1" w:rsidP="00586AF1">
      <w:pPr>
        <w:pStyle w:val="Default"/>
        <w:numPr>
          <w:ilvl w:val="0"/>
          <w:numId w:val="6"/>
        </w:numPr>
        <w:ind w:left="426" w:hanging="426"/>
        <w:rPr>
          <w:sz w:val="23"/>
          <w:szCs w:val="23"/>
        </w:rPr>
      </w:pPr>
      <w:r>
        <w:rPr>
          <w:sz w:val="23"/>
          <w:szCs w:val="23"/>
        </w:rPr>
        <w:t>Visit with organizations promoting Namibian based business</w:t>
      </w:r>
    </w:p>
    <w:p w:rsidR="00542704" w:rsidRDefault="00542704" w:rsidP="0054270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Environment</w:t>
      </w:r>
      <w:r>
        <w:rPr>
          <w:b/>
          <w:bCs/>
          <w:sz w:val="23"/>
          <w:szCs w:val="23"/>
        </w:rPr>
        <w:t xml:space="preserve"> </w:t>
      </w:r>
    </w:p>
    <w:p w:rsidR="00E03B84" w:rsidRDefault="00E03B8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government ministry dealing with </w:t>
      </w:r>
      <w:r w:rsidR="00542704">
        <w:rPr>
          <w:sz w:val="23"/>
          <w:szCs w:val="23"/>
        </w:rPr>
        <w:t xml:space="preserve">environment and tourism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government ministry dealing with </w:t>
      </w:r>
      <w:r w:rsidR="00542704">
        <w:rPr>
          <w:sz w:val="23"/>
          <w:szCs w:val="23"/>
        </w:rPr>
        <w:t>fisheries and marine resources</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environmental research organizations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wildlife conservation organizations </w:t>
      </w:r>
    </w:p>
    <w:p w:rsidR="0054270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offering legal advice</w:t>
      </w:r>
    </w:p>
    <w:p w:rsidR="00542704" w:rsidRDefault="00542704" w:rsidP="00E03B84">
      <w:pPr>
        <w:pStyle w:val="Default"/>
        <w:rPr>
          <w:sz w:val="23"/>
          <w:szCs w:val="23"/>
        </w:rPr>
      </w:pPr>
    </w:p>
    <w:p w:rsidR="00542704" w:rsidRDefault="00542704" w:rsidP="00E03B8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Health Care</w:t>
      </w:r>
      <w:r w:rsidR="00E03B84">
        <w:rPr>
          <w:sz w:val="23"/>
          <w:szCs w:val="23"/>
        </w:rPr>
        <w:t xml:space="preserve"> </w:t>
      </w:r>
    </w:p>
    <w:p w:rsidR="00542704" w:rsidRDefault="00542704" w:rsidP="00E03B8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Visit the state hospital (</w:t>
      </w:r>
      <w:proofErr w:type="spellStart"/>
      <w:r>
        <w:rPr>
          <w:sz w:val="23"/>
          <w:szCs w:val="23"/>
        </w:rPr>
        <w:t>Katutura</w:t>
      </w:r>
      <w:proofErr w:type="spellEnd"/>
      <w:r>
        <w:rPr>
          <w:sz w:val="23"/>
          <w:szCs w:val="23"/>
        </w:rPr>
        <w:t xml:space="preserve"> Hospital)</w:t>
      </w:r>
      <w:r w:rsidRPr="00542704">
        <w:rPr>
          <w:rFonts w:ascii="Wingdings" w:hAnsi="Wingdings" w:cs="Wingdings"/>
          <w:sz w:val="23"/>
          <w:szCs w:val="23"/>
        </w:rPr>
        <w:t></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the Ministry of Health and Social Services</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Discuss current initiatives</w:t>
      </w:r>
      <w:r w:rsidR="00586AF1">
        <w:rPr>
          <w:sz w:val="23"/>
          <w:szCs w:val="23"/>
        </w:rPr>
        <w:t xml:space="preserve"> </w:t>
      </w:r>
      <w:r>
        <w:rPr>
          <w:sz w:val="23"/>
          <w:szCs w:val="23"/>
        </w:rPr>
        <w:t>and challenges in health</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w:t>
      </w:r>
      <w:proofErr w:type="spellStart"/>
      <w:r>
        <w:rPr>
          <w:sz w:val="23"/>
          <w:szCs w:val="23"/>
        </w:rPr>
        <w:t>Center</w:t>
      </w:r>
      <w:proofErr w:type="spellEnd"/>
      <w:r>
        <w:rPr>
          <w:sz w:val="23"/>
          <w:szCs w:val="23"/>
        </w:rPr>
        <w:t xml:space="preserve"> for Disease Control (CDC</w:t>
      </w:r>
      <w:r w:rsidR="00586AF1">
        <w:rPr>
          <w:sz w:val="23"/>
          <w:szCs w:val="23"/>
        </w:rPr>
        <w:t>) office in Namibia</w:t>
      </w:r>
    </w:p>
    <w:p w:rsidR="00586AF1" w:rsidRPr="00586AF1" w:rsidRDefault="00586AF1" w:rsidP="00586AF1">
      <w:pPr>
        <w:pStyle w:val="Default"/>
        <w:numPr>
          <w:ilvl w:val="0"/>
          <w:numId w:val="6"/>
        </w:numPr>
        <w:ind w:left="426" w:hanging="426"/>
        <w:rPr>
          <w:rFonts w:cs="Wingdings"/>
          <w:sz w:val="23"/>
          <w:szCs w:val="23"/>
        </w:rPr>
      </w:pPr>
      <w:r>
        <w:rPr>
          <w:rFonts w:cs="Wingdings"/>
          <w:sz w:val="23"/>
          <w:szCs w:val="23"/>
        </w:rPr>
        <w:t xml:space="preserve">Meet with leaders of local NGO’s dealing with healthcare </w:t>
      </w:r>
      <w:r w:rsidR="00CE2975">
        <w:rPr>
          <w:rFonts w:cs="Wingdings"/>
          <w:sz w:val="23"/>
          <w:szCs w:val="23"/>
        </w:rPr>
        <w:t>issues</w:t>
      </w:r>
      <w:r>
        <w:rPr>
          <w:rFonts w:cs="Wingdings"/>
          <w:sz w:val="23"/>
          <w:szCs w:val="23"/>
        </w:rPr>
        <w:t xml:space="preserve"> in Namibia</w:t>
      </w:r>
    </w:p>
    <w:p w:rsidR="00542704" w:rsidRDefault="00542704" w:rsidP="00E03B84">
      <w:pPr>
        <w:pStyle w:val="Default"/>
        <w:rPr>
          <w:rFonts w:ascii="Wingdings" w:hAnsi="Wingdings" w:cs="Wingdings"/>
          <w:sz w:val="23"/>
          <w:szCs w:val="23"/>
        </w:rPr>
      </w:pPr>
    </w:p>
    <w:p w:rsidR="00542704" w:rsidRDefault="00542704"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Human Rights</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offering legal advice</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Discuss human rights awareness, promotion</w:t>
      </w:r>
    </w:p>
    <w:p w:rsidR="0054270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organizations dealing with human rights during the liberation struggle</w:t>
      </w:r>
    </w:p>
    <w:p w:rsidR="00542704" w:rsidRDefault="00542704" w:rsidP="00E03B84">
      <w:pPr>
        <w:pStyle w:val="Default"/>
        <w:rPr>
          <w:sz w:val="23"/>
          <w:szCs w:val="23"/>
        </w:rPr>
      </w:pPr>
    </w:p>
    <w:p w:rsidR="00542704" w:rsidRDefault="00542704" w:rsidP="0054270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sidRPr="00542704">
        <w:rPr>
          <w:b/>
          <w:bCs/>
          <w:sz w:val="23"/>
          <w:szCs w:val="23"/>
          <w:u w:val="single"/>
        </w:rPr>
        <w:t>Politics</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SWAPO Party representatives</w:t>
      </w:r>
    </w:p>
    <w:p w:rsidR="00542704" w:rsidRDefault="009C6381"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SWAPO Youth Party representatives</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opposition party representatives</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institutions dealing with reconciliation</w:t>
      </w:r>
    </w:p>
    <w:p w:rsidR="00E03B84" w:rsidRDefault="0054270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Hear political analysis from University of Namibia </w:t>
      </w:r>
    </w:p>
    <w:p w:rsidR="009C6381" w:rsidRDefault="009C6381" w:rsidP="00542704">
      <w:pPr>
        <w:pStyle w:val="Default"/>
        <w:rPr>
          <w:sz w:val="23"/>
          <w:szCs w:val="23"/>
        </w:rPr>
      </w:pP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sidRPr="009C6381">
        <w:rPr>
          <w:b/>
          <w:bCs/>
          <w:sz w:val="23"/>
          <w:szCs w:val="23"/>
          <w:u w:val="single"/>
        </w:rPr>
        <w:t>Education</w:t>
      </w:r>
    </w:p>
    <w:p w:rsidR="009C6381" w:rsidRDefault="00542704" w:rsidP="00542704">
      <w:pPr>
        <w:pStyle w:val="Default"/>
        <w:rPr>
          <w:sz w:val="23"/>
          <w:szCs w:val="23"/>
        </w:rPr>
      </w:pPr>
      <w:r>
        <w:rPr>
          <w:sz w:val="23"/>
          <w:szCs w:val="23"/>
        </w:rPr>
        <w:lastRenderedPageBreak/>
        <w:t xml:space="preserve"> </w:t>
      </w:r>
      <w:r>
        <w:rPr>
          <w:rFonts w:ascii="Wingdings" w:hAnsi="Wingdings" w:cs="Wingdings"/>
          <w:sz w:val="23"/>
          <w:szCs w:val="23"/>
        </w:rPr>
        <w:t></w:t>
      </w:r>
      <w:r>
        <w:rPr>
          <w:rFonts w:ascii="Wingdings" w:hAnsi="Wingdings" w:cs="Wingdings"/>
          <w:sz w:val="23"/>
          <w:szCs w:val="23"/>
        </w:rPr>
        <w:t></w:t>
      </w:r>
      <w:r>
        <w:rPr>
          <w:sz w:val="23"/>
          <w:szCs w:val="23"/>
        </w:rPr>
        <w:t xml:space="preserve">Visit Ministry of Education </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Discuss current initiatives and challenges in education </w:t>
      </w:r>
    </w:p>
    <w:p w:rsidR="00586AF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586AF1">
        <w:rPr>
          <w:sz w:val="23"/>
          <w:szCs w:val="23"/>
        </w:rPr>
        <w:t>education department at the University of Namibia</w:t>
      </w:r>
    </w:p>
    <w:p w:rsidR="009C6381" w:rsidRDefault="00542704" w:rsidP="00586AF1">
      <w:pPr>
        <w:pStyle w:val="Default"/>
        <w:rPr>
          <w:sz w:val="23"/>
          <w:szCs w:val="23"/>
        </w:rPr>
      </w:pPr>
      <w:r>
        <w:rPr>
          <w:rFonts w:ascii="Wingdings" w:hAnsi="Wingdings" w:cs="Wingdings"/>
          <w:sz w:val="23"/>
          <w:szCs w:val="23"/>
        </w:rPr>
        <w:t></w:t>
      </w:r>
      <w:r>
        <w:rPr>
          <w:rFonts w:ascii="Wingdings" w:hAnsi="Wingdings" w:cs="Wingdings"/>
          <w:sz w:val="23"/>
          <w:szCs w:val="23"/>
        </w:rPr>
        <w:t></w:t>
      </w:r>
      <w:r w:rsidR="00586AF1">
        <w:rPr>
          <w:sz w:val="23"/>
          <w:szCs w:val="23"/>
        </w:rPr>
        <w:t>Meet with representatives of the trade unions representing teachers</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vocational training </w:t>
      </w:r>
      <w:proofErr w:type="spellStart"/>
      <w:r>
        <w:rPr>
          <w:sz w:val="23"/>
          <w:szCs w:val="23"/>
        </w:rPr>
        <w:t>centers</w:t>
      </w:r>
      <w:proofErr w:type="spellEnd"/>
      <w:r>
        <w:rPr>
          <w:sz w:val="23"/>
          <w:szCs w:val="23"/>
        </w:rPr>
        <w:t xml:space="preserve"> </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586AF1">
        <w:rPr>
          <w:sz w:val="23"/>
          <w:szCs w:val="23"/>
        </w:rPr>
        <w:t xml:space="preserve">public and/or private </w:t>
      </w:r>
      <w:r>
        <w:rPr>
          <w:sz w:val="23"/>
          <w:szCs w:val="23"/>
        </w:rPr>
        <w:t xml:space="preserve">kindergartens, primary </w:t>
      </w:r>
      <w:r w:rsidR="00586AF1">
        <w:rPr>
          <w:sz w:val="23"/>
          <w:szCs w:val="23"/>
        </w:rPr>
        <w:t>and/</w:t>
      </w:r>
      <w:r>
        <w:rPr>
          <w:sz w:val="23"/>
          <w:szCs w:val="23"/>
        </w:rPr>
        <w:t>or secondary schools</w:t>
      </w:r>
    </w:p>
    <w:p w:rsidR="009C6381" w:rsidRDefault="00542704" w:rsidP="00542704">
      <w:pPr>
        <w:pStyle w:val="Default"/>
        <w:rPr>
          <w:sz w:val="23"/>
          <w:szCs w:val="23"/>
        </w:rPr>
      </w:pPr>
      <w:r>
        <w:rPr>
          <w:sz w:val="23"/>
          <w:szCs w:val="23"/>
        </w:rPr>
        <w:t xml:space="preserve"> </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sidRPr="009C6381">
        <w:rPr>
          <w:b/>
          <w:bCs/>
          <w:sz w:val="23"/>
          <w:szCs w:val="23"/>
          <w:u w:val="single"/>
        </w:rPr>
        <w:t>Faith, Religion</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Dialogue with seminary students </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Council of Churches </w:t>
      </w:r>
      <w:r w:rsidR="00586AF1">
        <w:rPr>
          <w:sz w:val="23"/>
          <w:szCs w:val="23"/>
        </w:rPr>
        <w:t>in Namibia</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the Religion Department at the University of Namibia</w:t>
      </w:r>
    </w:p>
    <w:p w:rsidR="009C6381"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community-based religious organizations</w:t>
      </w:r>
    </w:p>
    <w:p w:rsidR="00542704" w:rsidRDefault="00542704" w:rsidP="00542704">
      <w:pPr>
        <w:pStyle w:val="Default"/>
        <w:rPr>
          <w:sz w:val="23"/>
          <w:szCs w:val="23"/>
        </w:rPr>
      </w:pPr>
      <w:r>
        <w:rPr>
          <w:rFonts w:ascii="Wingdings" w:hAnsi="Wingdings" w:cs="Wingdings"/>
          <w:sz w:val="23"/>
          <w:szCs w:val="23"/>
        </w:rPr>
        <w:t></w:t>
      </w:r>
      <w:r>
        <w:rPr>
          <w:rFonts w:ascii="Wingdings" w:hAnsi="Wingdings" w:cs="Wingdings"/>
          <w:sz w:val="23"/>
          <w:szCs w:val="23"/>
        </w:rPr>
        <w:t></w:t>
      </w:r>
      <w:r w:rsidR="00586AF1">
        <w:rPr>
          <w:sz w:val="23"/>
          <w:szCs w:val="23"/>
        </w:rPr>
        <w:t>Worship in a local church</w:t>
      </w:r>
    </w:p>
    <w:p w:rsidR="00542704" w:rsidRDefault="00542704" w:rsidP="0054270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9C6381">
        <w:rPr>
          <w:b/>
          <w:bCs/>
          <w:sz w:val="23"/>
          <w:szCs w:val="23"/>
          <w:u w:val="single"/>
        </w:rPr>
        <w:t>HIV/AIDS</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Discuss HIV</w:t>
      </w:r>
      <w:r w:rsidR="00586AF1">
        <w:rPr>
          <w:sz w:val="23"/>
          <w:szCs w:val="23"/>
        </w:rPr>
        <w:t>/AIDS</w:t>
      </w:r>
      <w:r>
        <w:rPr>
          <w:sz w:val="23"/>
          <w:szCs w:val="23"/>
        </w:rPr>
        <w:t xml:space="preserve"> education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HIV/AIDS-related orphanages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HIV+ support groups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Learn about the Peer Educator Program </w:t>
      </w:r>
    </w:p>
    <w:p w:rsidR="009C6381" w:rsidRDefault="009C6381"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9C6381">
        <w:rPr>
          <w:b/>
          <w:bCs/>
          <w:sz w:val="23"/>
          <w:szCs w:val="23"/>
          <w:u w:val="single"/>
        </w:rPr>
        <w:t>Media</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Visits to local radio stations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Visits to local newspapers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Learn about social marketing on various issues including HIV awareness </w:t>
      </w:r>
    </w:p>
    <w:p w:rsidR="009C6381" w:rsidRDefault="009C6381"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9C6381">
        <w:rPr>
          <w:b/>
          <w:bCs/>
          <w:sz w:val="23"/>
          <w:szCs w:val="23"/>
          <w:u w:val="single"/>
        </w:rPr>
        <w:t xml:space="preserve">Women/Gender Studies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586AF1">
        <w:rPr>
          <w:sz w:val="23"/>
          <w:szCs w:val="23"/>
        </w:rPr>
        <w:t>feminist</w:t>
      </w:r>
      <w:r>
        <w:rPr>
          <w:sz w:val="23"/>
          <w:szCs w:val="23"/>
        </w:rPr>
        <w:t xml:space="preserve"> organizations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00586AF1">
        <w:rPr>
          <w:sz w:val="23"/>
          <w:szCs w:val="23"/>
        </w:rPr>
        <w:t>Visit organizations promoting human rights for the LGBTI community</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586AF1">
        <w:rPr>
          <w:sz w:val="23"/>
          <w:szCs w:val="23"/>
        </w:rPr>
        <w:t>a shelter for survivors of gender based violence</w:t>
      </w:r>
      <w:r>
        <w:rPr>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grassroots women’s development orgs </w:t>
      </w:r>
    </w:p>
    <w:p w:rsidR="009C6381" w:rsidRDefault="009C6381" w:rsidP="00E03B84">
      <w:pPr>
        <w:pStyle w:val="Default"/>
        <w:pageBreakBefore/>
        <w:rPr>
          <w:b/>
          <w:bCs/>
          <w:sz w:val="23"/>
          <w:szCs w:val="23"/>
        </w:rPr>
        <w:sectPr w:rsidR="009C6381" w:rsidSect="009C6381">
          <w:type w:val="continuous"/>
          <w:pgSz w:w="11906" w:h="16838"/>
          <w:pgMar w:top="1440" w:right="1080" w:bottom="1440" w:left="1080" w:header="709" w:footer="709" w:gutter="0"/>
          <w:cols w:space="282"/>
          <w:docGrid w:linePitch="360"/>
        </w:sectPr>
      </w:pPr>
    </w:p>
    <w:p w:rsidR="00E03B84" w:rsidRDefault="00E03B84" w:rsidP="00E03B84">
      <w:pPr>
        <w:pStyle w:val="Default"/>
        <w:pageBreakBefore/>
        <w:rPr>
          <w:sz w:val="23"/>
          <w:szCs w:val="23"/>
        </w:rPr>
      </w:pPr>
      <w:r>
        <w:rPr>
          <w:b/>
          <w:bCs/>
          <w:sz w:val="23"/>
          <w:szCs w:val="23"/>
        </w:rPr>
        <w:lastRenderedPageBreak/>
        <w:t xml:space="preserve">Outside of Windhoek: </w:t>
      </w:r>
    </w:p>
    <w:p w:rsidR="00E03B84" w:rsidRDefault="00E03B84" w:rsidP="00E03B84">
      <w:pPr>
        <w:pStyle w:val="Default"/>
        <w:rPr>
          <w:sz w:val="23"/>
          <w:szCs w:val="23"/>
        </w:rPr>
      </w:pPr>
      <w:r>
        <w:rPr>
          <w:sz w:val="23"/>
          <w:szCs w:val="23"/>
        </w:rPr>
        <w:t xml:space="preserve">Note: Namibia is a vast country with variable road conditions. It is not possible to cover all areas. Please keep in mind distance and time when choosing destinations.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Pr="00264B19">
        <w:rPr>
          <w:b/>
          <w:sz w:val="23"/>
          <w:szCs w:val="23"/>
          <w:u w:val="single"/>
        </w:rPr>
        <w:t>Swakopmund</w:t>
      </w:r>
      <w:proofErr w:type="spellEnd"/>
      <w:r w:rsidRPr="00264B19">
        <w:rPr>
          <w:b/>
          <w:sz w:val="23"/>
          <w:szCs w:val="23"/>
          <w:u w:val="single"/>
        </w:rPr>
        <w:t>/Walvis Bay</w:t>
      </w:r>
      <w:r>
        <w:rPr>
          <w:sz w:val="23"/>
          <w:szCs w:val="23"/>
        </w:rPr>
        <w:t xml:space="preserve"> (coastal town</w:t>
      </w:r>
      <w:r w:rsidR="00586AF1">
        <w:rPr>
          <w:sz w:val="23"/>
          <w:szCs w:val="23"/>
        </w:rPr>
        <w:t>s</w:t>
      </w:r>
      <w:r>
        <w:rPr>
          <w:sz w:val="23"/>
          <w:szCs w:val="23"/>
        </w:rPr>
        <w:t>, 4 hours west from Windhoek</w:t>
      </w:r>
      <w:r w:rsidR="004E7131">
        <w:rPr>
          <w:sz w:val="23"/>
          <w:szCs w:val="23"/>
        </w:rPr>
        <w:t>, about half an hour from each other</w:t>
      </w:r>
      <w:r>
        <w:rPr>
          <w:sz w:val="23"/>
          <w:szCs w:val="23"/>
        </w:rPr>
        <w:t xml:space="preserve">) </w:t>
      </w:r>
    </w:p>
    <w:p w:rsidR="00E03B84" w:rsidRPr="00586AF1" w:rsidRDefault="00586AF1" w:rsidP="009C6381">
      <w:pPr>
        <w:pStyle w:val="Default"/>
        <w:tabs>
          <w:tab w:val="left" w:pos="4962"/>
        </w:tabs>
        <w:rPr>
          <w:sz w:val="23"/>
          <w:szCs w:val="23"/>
        </w:rPr>
      </w:pPr>
      <w:r>
        <w:rPr>
          <w:sz w:val="23"/>
          <w:szCs w:val="23"/>
        </w:rPr>
        <w:t>Walvis Bay is a port city and industrial hub for Namibia.  Gr</w:t>
      </w:r>
      <w:r w:rsidR="004E7131">
        <w:rPr>
          <w:sz w:val="23"/>
          <w:szCs w:val="23"/>
        </w:rPr>
        <w:t xml:space="preserve">oups visiting Walvis Bay often learn about the impact of international trade on the area, the sensitive ecological zone and various NGO’s working to address the social issues arising from the highly mobile population. There are also several mines in the area. </w:t>
      </w:r>
      <w:proofErr w:type="spellStart"/>
      <w:r w:rsidR="004E7131">
        <w:rPr>
          <w:sz w:val="23"/>
          <w:szCs w:val="23"/>
        </w:rPr>
        <w:t>Swakopmund</w:t>
      </w:r>
      <w:proofErr w:type="spellEnd"/>
      <w:r w:rsidR="004E7131">
        <w:rPr>
          <w:sz w:val="23"/>
          <w:szCs w:val="23"/>
        </w:rPr>
        <w:t xml:space="preserve"> is known more as the tourist destination on the coast.  With beautiful beach views, and adventure activities, the extreme inequality in the town is hidden to the typical tourist.  Common visits include learning about the housing challenges, particularly in the informal settlements, as well as organizations dealing with issues around access to education.  Visitors to the coast often visit the sand dunes of east of Walvis Bay, </w:t>
      </w:r>
      <w:r w:rsidR="00264B19">
        <w:rPr>
          <w:sz w:val="23"/>
          <w:szCs w:val="23"/>
        </w:rPr>
        <w:t xml:space="preserve">and the Walvis Bay lagoon to see the flamingos and other birds.  The Cape Cross seals are 1.5 hours north of </w:t>
      </w:r>
      <w:proofErr w:type="spellStart"/>
      <w:r w:rsidR="00264B19">
        <w:rPr>
          <w:sz w:val="23"/>
          <w:szCs w:val="23"/>
        </w:rPr>
        <w:t>Swakopmund</w:t>
      </w:r>
      <w:proofErr w:type="spellEnd"/>
      <w:r w:rsidR="00264B19">
        <w:rPr>
          <w:sz w:val="23"/>
          <w:szCs w:val="23"/>
        </w:rPr>
        <w:t>.</w:t>
      </w:r>
    </w:p>
    <w:p w:rsidR="00586AF1" w:rsidRDefault="00586AF1" w:rsidP="009C6381">
      <w:pPr>
        <w:pStyle w:val="Default"/>
        <w:tabs>
          <w:tab w:val="left" w:pos="4962"/>
        </w:tabs>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00735AB1">
        <w:rPr>
          <w:b/>
          <w:sz w:val="23"/>
          <w:szCs w:val="23"/>
          <w:u w:val="single"/>
        </w:rPr>
        <w:t>Sossu</w:t>
      </w:r>
      <w:r w:rsidRPr="00264B19">
        <w:rPr>
          <w:b/>
          <w:sz w:val="23"/>
          <w:szCs w:val="23"/>
          <w:u w:val="single"/>
        </w:rPr>
        <w:t>svlei</w:t>
      </w:r>
      <w:proofErr w:type="spellEnd"/>
      <w:r w:rsidRPr="00264B19">
        <w:rPr>
          <w:b/>
          <w:sz w:val="23"/>
          <w:szCs w:val="23"/>
          <w:u w:val="single"/>
        </w:rPr>
        <w:t xml:space="preserve"> </w:t>
      </w:r>
      <w:r>
        <w:rPr>
          <w:sz w:val="23"/>
          <w:szCs w:val="23"/>
        </w:rPr>
        <w:t>(large dunes in Namib-</w:t>
      </w:r>
      <w:proofErr w:type="spellStart"/>
      <w:r>
        <w:rPr>
          <w:sz w:val="23"/>
          <w:szCs w:val="23"/>
        </w:rPr>
        <w:t>Naukluft</w:t>
      </w:r>
      <w:proofErr w:type="spellEnd"/>
      <w:r>
        <w:rPr>
          <w:sz w:val="23"/>
          <w:szCs w:val="23"/>
        </w:rPr>
        <w:t xml:space="preserve"> National Park, 5-6 hours southwest of Windhoek</w:t>
      </w:r>
      <w:r w:rsidR="00264B19">
        <w:rPr>
          <w:sz w:val="23"/>
          <w:szCs w:val="23"/>
        </w:rPr>
        <w:t xml:space="preserve">, southeast of </w:t>
      </w:r>
      <w:proofErr w:type="spellStart"/>
      <w:r w:rsidR="00264B19">
        <w:rPr>
          <w:sz w:val="23"/>
          <w:szCs w:val="23"/>
        </w:rPr>
        <w:t>Swakopmund</w:t>
      </w:r>
      <w:proofErr w:type="spellEnd"/>
      <w:r>
        <w:rPr>
          <w:sz w:val="23"/>
          <w:szCs w:val="23"/>
        </w:rPr>
        <w:t xml:space="preserve">) </w:t>
      </w:r>
    </w:p>
    <w:p w:rsidR="00264B19" w:rsidRDefault="00735AB1" w:rsidP="00E03B84">
      <w:pPr>
        <w:pStyle w:val="Default"/>
        <w:rPr>
          <w:rFonts w:cs="Wingdings"/>
          <w:sz w:val="23"/>
          <w:szCs w:val="23"/>
        </w:rPr>
      </w:pPr>
      <w:r>
        <w:rPr>
          <w:rFonts w:cs="Wingdings"/>
          <w:sz w:val="23"/>
          <w:szCs w:val="23"/>
        </w:rPr>
        <w:t>The sea of large red dunes is an amazingly beautiful visit, particularly at sunset and sunrise.</w:t>
      </w:r>
    </w:p>
    <w:p w:rsidR="00735AB1" w:rsidRPr="00264B19" w:rsidRDefault="00735AB1" w:rsidP="00E03B84">
      <w:pPr>
        <w:pStyle w:val="Default"/>
        <w:rPr>
          <w:rFonts w:cs="Wingding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Pr="00735AB1">
        <w:rPr>
          <w:b/>
          <w:sz w:val="23"/>
          <w:szCs w:val="23"/>
          <w:u w:val="single"/>
        </w:rPr>
        <w:t>Oshakati</w:t>
      </w:r>
      <w:proofErr w:type="spellEnd"/>
      <w:r w:rsidRPr="00735AB1">
        <w:rPr>
          <w:b/>
          <w:sz w:val="23"/>
          <w:szCs w:val="23"/>
          <w:u w:val="single"/>
        </w:rPr>
        <w:t>/</w:t>
      </w:r>
      <w:proofErr w:type="spellStart"/>
      <w:r w:rsidRPr="00735AB1">
        <w:rPr>
          <w:b/>
          <w:sz w:val="23"/>
          <w:szCs w:val="23"/>
          <w:u w:val="single"/>
        </w:rPr>
        <w:t>Ondangwa</w:t>
      </w:r>
      <w:proofErr w:type="spellEnd"/>
      <w:r>
        <w:rPr>
          <w:sz w:val="23"/>
          <w:szCs w:val="23"/>
        </w:rPr>
        <w:t xml:space="preserve"> (northern cities -place of liberation struggle, 8-9 hours north of Windhoek) </w:t>
      </w:r>
    </w:p>
    <w:p w:rsidR="00E03B84" w:rsidRDefault="00735AB1" w:rsidP="00E03B84">
      <w:pPr>
        <w:pStyle w:val="Default"/>
        <w:rPr>
          <w:sz w:val="23"/>
          <w:szCs w:val="23"/>
        </w:rPr>
      </w:pPr>
      <w:r>
        <w:rPr>
          <w:sz w:val="23"/>
          <w:szCs w:val="23"/>
        </w:rPr>
        <w:t xml:space="preserve">“The North” of Namibia is what approximately 50% of Namibians consider to be home.  This area was considered to be mainly a </w:t>
      </w:r>
      <w:proofErr w:type="spellStart"/>
      <w:r>
        <w:rPr>
          <w:sz w:val="23"/>
          <w:szCs w:val="23"/>
        </w:rPr>
        <w:t>labor</w:t>
      </w:r>
      <w:proofErr w:type="spellEnd"/>
      <w:r>
        <w:rPr>
          <w:sz w:val="23"/>
          <w:szCs w:val="23"/>
        </w:rPr>
        <w:t xml:space="preserve"> reserve by the apartheid government and was largely ignored in terms of development. In “the north” you can visit various historical sites important to the liberation of Namibia, visit a rural homestead, and experience firsthand the difference in development compared to much of the rest of the country.  While the current government has done much to improve the living conditions for people living in this area, there are still significant differences which can be noticed. </w:t>
      </w:r>
    </w:p>
    <w:p w:rsidR="00735AB1" w:rsidRPr="00735AB1" w:rsidRDefault="00735AB1"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Pr="00735AB1">
        <w:rPr>
          <w:b/>
          <w:sz w:val="23"/>
          <w:szCs w:val="23"/>
          <w:u w:val="single"/>
        </w:rPr>
        <w:t>Otjiwarongo</w:t>
      </w:r>
      <w:proofErr w:type="spellEnd"/>
      <w:r>
        <w:rPr>
          <w:sz w:val="23"/>
          <w:szCs w:val="23"/>
        </w:rPr>
        <w:t xml:space="preserve"> (3 hours north of Windhoek) </w:t>
      </w:r>
    </w:p>
    <w:p w:rsidR="00735AB1" w:rsidRPr="00735AB1" w:rsidRDefault="00735AB1" w:rsidP="00E03B84">
      <w:pPr>
        <w:pStyle w:val="Default"/>
        <w:rPr>
          <w:rFonts w:cs="Wingdings"/>
          <w:sz w:val="23"/>
          <w:szCs w:val="23"/>
        </w:rPr>
      </w:pPr>
      <w:r>
        <w:rPr>
          <w:rFonts w:cs="Wingdings"/>
          <w:sz w:val="23"/>
          <w:szCs w:val="23"/>
        </w:rPr>
        <w:t xml:space="preserve">The Cheetah Conservation Fund, </w:t>
      </w:r>
      <w:proofErr w:type="spellStart"/>
      <w:r>
        <w:rPr>
          <w:rFonts w:cs="Wingdings"/>
          <w:sz w:val="23"/>
          <w:szCs w:val="23"/>
        </w:rPr>
        <w:t>Africat</w:t>
      </w:r>
      <w:proofErr w:type="spellEnd"/>
      <w:r>
        <w:rPr>
          <w:rFonts w:cs="Wingdings"/>
          <w:sz w:val="23"/>
          <w:szCs w:val="23"/>
        </w:rPr>
        <w:t xml:space="preserve"> and the Rare and Endangered Species Trust are organizations in this area working for protection and conservation of wildlife.</w:t>
      </w:r>
    </w:p>
    <w:p w:rsidR="00735AB1" w:rsidRDefault="00735AB1" w:rsidP="00E03B84">
      <w:pPr>
        <w:pStyle w:val="Default"/>
        <w:rPr>
          <w:rFonts w:ascii="Wingdings" w:hAnsi="Wingdings" w:cs="Wingding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Pr="00735AB1">
        <w:rPr>
          <w:b/>
          <w:sz w:val="23"/>
          <w:szCs w:val="23"/>
          <w:u w:val="single"/>
        </w:rPr>
        <w:t>Etosha</w:t>
      </w:r>
      <w:proofErr w:type="spellEnd"/>
      <w:r>
        <w:rPr>
          <w:sz w:val="23"/>
          <w:szCs w:val="23"/>
        </w:rPr>
        <w:t xml:space="preserve"> (national game park, 6 hours north of Windhoek) </w:t>
      </w:r>
    </w:p>
    <w:p w:rsidR="00735AB1" w:rsidRDefault="00735AB1" w:rsidP="00E03B84">
      <w:pPr>
        <w:pStyle w:val="Default"/>
        <w:rPr>
          <w:rFonts w:cs="Wingdings"/>
          <w:sz w:val="23"/>
          <w:szCs w:val="23"/>
        </w:rPr>
      </w:pPr>
      <w:r>
        <w:rPr>
          <w:rFonts w:cs="Wingdings"/>
          <w:sz w:val="23"/>
          <w:szCs w:val="23"/>
        </w:rPr>
        <w:t>View wildlife indigenous to Namibia in their natural setting.  It is also possible to meet with a game ranger and learn about conservation activities in the park.</w:t>
      </w:r>
    </w:p>
    <w:p w:rsidR="00735AB1" w:rsidRPr="00735AB1" w:rsidRDefault="00735AB1" w:rsidP="00E03B84">
      <w:pPr>
        <w:pStyle w:val="Default"/>
        <w:rPr>
          <w:rFonts w:cs="Wingding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35AB1">
        <w:rPr>
          <w:b/>
          <w:sz w:val="23"/>
          <w:szCs w:val="23"/>
          <w:u w:val="single"/>
        </w:rPr>
        <w:t>Waterberg Plateau Park</w:t>
      </w:r>
      <w:r>
        <w:rPr>
          <w:sz w:val="23"/>
          <w:szCs w:val="23"/>
        </w:rPr>
        <w:t xml:space="preserve"> (national park, 4-5 hours northeast of Windhoek) </w:t>
      </w:r>
    </w:p>
    <w:p w:rsidR="00735AB1" w:rsidRDefault="00735AB1" w:rsidP="00E03B84">
      <w:pPr>
        <w:pStyle w:val="Default"/>
        <w:rPr>
          <w:rFonts w:cs="Wingdings"/>
          <w:sz w:val="23"/>
          <w:szCs w:val="23"/>
        </w:rPr>
      </w:pPr>
      <w:r>
        <w:rPr>
          <w:rFonts w:cs="Wingdings"/>
          <w:sz w:val="23"/>
          <w:szCs w:val="23"/>
        </w:rPr>
        <w:t xml:space="preserve">Waterberg Plateau is a beautiful geological formation, but was also the site of </w:t>
      </w:r>
      <w:r w:rsidR="00F215C9">
        <w:rPr>
          <w:rFonts w:cs="Wingdings"/>
          <w:sz w:val="23"/>
          <w:szCs w:val="23"/>
        </w:rPr>
        <w:t>The Battle of Waterberg which started the Herero genocide.  Learn about the Herero genocide, conservation issues in the area and visit a rural community.</w:t>
      </w:r>
    </w:p>
    <w:p w:rsidR="00F215C9" w:rsidRPr="00735AB1" w:rsidRDefault="00F215C9" w:rsidP="00E03B84">
      <w:pPr>
        <w:pStyle w:val="Default"/>
        <w:rPr>
          <w:rFonts w:cs="Wingding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sidRPr="00F215C9">
        <w:rPr>
          <w:b/>
          <w:sz w:val="23"/>
          <w:szCs w:val="23"/>
          <w:u w:val="single"/>
        </w:rPr>
        <w:t>Brandberg</w:t>
      </w:r>
      <w:proofErr w:type="spellEnd"/>
      <w:r w:rsidRPr="00F215C9">
        <w:rPr>
          <w:b/>
          <w:sz w:val="23"/>
          <w:szCs w:val="23"/>
          <w:u w:val="single"/>
        </w:rPr>
        <w:t xml:space="preserve"> Mountain</w:t>
      </w:r>
      <w:r>
        <w:rPr>
          <w:sz w:val="23"/>
          <w:szCs w:val="23"/>
        </w:rPr>
        <w:t xml:space="preserve"> (Namibia’s Highest </w:t>
      </w:r>
      <w:proofErr w:type="spellStart"/>
      <w:r>
        <w:rPr>
          <w:sz w:val="23"/>
          <w:szCs w:val="23"/>
        </w:rPr>
        <w:t>Mtn</w:t>
      </w:r>
      <w:proofErr w:type="spellEnd"/>
      <w:r>
        <w:rPr>
          <w:sz w:val="23"/>
          <w:szCs w:val="23"/>
        </w:rPr>
        <w:t xml:space="preserve">, 4-5 hours northwest of Windhoek) </w:t>
      </w:r>
    </w:p>
    <w:p w:rsidR="00F215C9" w:rsidRDefault="00F215C9" w:rsidP="00E03B84">
      <w:pPr>
        <w:pStyle w:val="Default"/>
        <w:rPr>
          <w:sz w:val="23"/>
          <w:szCs w:val="23"/>
        </w:rPr>
      </w:pPr>
      <w:proofErr w:type="spellStart"/>
      <w:r>
        <w:rPr>
          <w:sz w:val="23"/>
          <w:szCs w:val="23"/>
        </w:rPr>
        <w:t>Brandberg</w:t>
      </w:r>
      <w:proofErr w:type="spellEnd"/>
      <w:r>
        <w:rPr>
          <w:sz w:val="23"/>
          <w:szCs w:val="23"/>
        </w:rPr>
        <w:t xml:space="preserve"> Mountain has some very significant rock art for the San community.  Nearby, the desert elephants also roam freely and can be tracked.</w:t>
      </w:r>
    </w:p>
    <w:p w:rsidR="00F215C9" w:rsidRPr="00F215C9" w:rsidRDefault="00F215C9" w:rsidP="00E03B84">
      <w:pPr>
        <w:pStyle w:val="Default"/>
        <w:rPr>
          <w:rFonts w:cs="Wingdings"/>
          <w:sz w:val="23"/>
          <w:szCs w:val="23"/>
        </w:rPr>
      </w:pPr>
    </w:p>
    <w:p w:rsidR="00E03B84" w:rsidRDefault="00E03B84" w:rsidP="00E03B84">
      <w:pPr>
        <w:pStyle w:val="Default"/>
        <w:rPr>
          <w:sz w:val="23"/>
          <w:szCs w:val="23"/>
        </w:rPr>
      </w:pPr>
      <w:r>
        <w:rPr>
          <w:b/>
          <w:bCs/>
          <w:sz w:val="23"/>
          <w:szCs w:val="23"/>
        </w:rPr>
        <w:t xml:space="preserve">Other Regions or Countries: </w:t>
      </w:r>
    </w:p>
    <w:p w:rsidR="00E03B84" w:rsidRDefault="00E03B84" w:rsidP="00E03B84">
      <w:pPr>
        <w:pStyle w:val="Default"/>
        <w:rPr>
          <w:sz w:val="23"/>
          <w:szCs w:val="23"/>
        </w:rPr>
      </w:pPr>
      <w:r>
        <w:rPr>
          <w:b/>
          <w:bCs/>
          <w:sz w:val="23"/>
          <w:szCs w:val="23"/>
        </w:rPr>
        <w:t xml:space="preserve">These involve a significant time or cost commitment. </w:t>
      </w:r>
    </w:p>
    <w:p w:rsidR="00E03B84" w:rsidRDefault="00E03B84" w:rsidP="00E03B84">
      <w:pPr>
        <w:pStyle w:val="Default"/>
        <w:rPr>
          <w:sz w:val="23"/>
          <w:szCs w:val="23"/>
        </w:rPr>
      </w:pPr>
      <w:r>
        <w:rPr>
          <w:sz w:val="23"/>
          <w:szCs w:val="23"/>
        </w:rPr>
        <w:t xml:space="preserve">Namibia: </w:t>
      </w:r>
      <w:r>
        <w:rPr>
          <w:rFonts w:ascii="Wingdings" w:hAnsi="Wingdings" w:cs="Wingdings"/>
          <w:sz w:val="23"/>
          <w:szCs w:val="23"/>
        </w:rPr>
        <w:t></w:t>
      </w:r>
      <w:r>
        <w:rPr>
          <w:rFonts w:ascii="Wingdings" w:hAnsi="Wingdings" w:cs="Wingdings"/>
          <w:sz w:val="23"/>
          <w:szCs w:val="23"/>
        </w:rPr>
        <w:t></w:t>
      </w:r>
      <w:proofErr w:type="spellStart"/>
      <w:r w:rsidR="00CE2975">
        <w:rPr>
          <w:b/>
          <w:sz w:val="23"/>
          <w:szCs w:val="23"/>
          <w:u w:val="single"/>
        </w:rPr>
        <w:t>Kavango</w:t>
      </w:r>
      <w:proofErr w:type="spellEnd"/>
      <w:r w:rsidR="00CE2975">
        <w:rPr>
          <w:b/>
          <w:sz w:val="23"/>
          <w:szCs w:val="23"/>
          <w:u w:val="single"/>
        </w:rPr>
        <w:t>/Z</w:t>
      </w:r>
      <w:r w:rsidR="00F215C9" w:rsidRPr="00F215C9">
        <w:rPr>
          <w:b/>
          <w:sz w:val="23"/>
          <w:szCs w:val="23"/>
          <w:u w:val="single"/>
        </w:rPr>
        <w:t>ambezi Region</w:t>
      </w:r>
      <w:r w:rsidR="00CE2975">
        <w:rPr>
          <w:b/>
          <w:sz w:val="23"/>
          <w:szCs w:val="23"/>
          <w:u w:val="single"/>
        </w:rPr>
        <w:t>s</w:t>
      </w:r>
      <w:r>
        <w:rPr>
          <w:sz w:val="23"/>
          <w:szCs w:val="23"/>
        </w:rPr>
        <w:t xml:space="preserve"> (</w:t>
      </w:r>
      <w:proofErr w:type="spellStart"/>
      <w:r>
        <w:rPr>
          <w:sz w:val="23"/>
          <w:szCs w:val="23"/>
        </w:rPr>
        <w:t>Rundu</w:t>
      </w:r>
      <w:proofErr w:type="spellEnd"/>
      <w:r>
        <w:rPr>
          <w:sz w:val="23"/>
          <w:szCs w:val="23"/>
        </w:rPr>
        <w:t xml:space="preserve"> is 8-9 hours northeast of Windhoek, </w:t>
      </w:r>
      <w:proofErr w:type="spellStart"/>
      <w:r>
        <w:rPr>
          <w:sz w:val="23"/>
          <w:szCs w:val="23"/>
        </w:rPr>
        <w:t>Katima</w:t>
      </w:r>
      <w:proofErr w:type="spellEnd"/>
      <w:r>
        <w:rPr>
          <w:sz w:val="23"/>
          <w:szCs w:val="23"/>
        </w:rPr>
        <w:t xml:space="preserve"> </w:t>
      </w:r>
      <w:proofErr w:type="spellStart"/>
      <w:r>
        <w:rPr>
          <w:sz w:val="23"/>
          <w:szCs w:val="23"/>
        </w:rPr>
        <w:t>Mulilo</w:t>
      </w:r>
      <w:proofErr w:type="spellEnd"/>
      <w:r>
        <w:rPr>
          <w:sz w:val="23"/>
          <w:szCs w:val="23"/>
        </w:rPr>
        <w:t xml:space="preserve"> is 6 hours further) </w:t>
      </w:r>
    </w:p>
    <w:p w:rsidR="00F215C9" w:rsidRDefault="00F215C9" w:rsidP="00E03B84">
      <w:pPr>
        <w:pStyle w:val="Default"/>
        <w:rPr>
          <w:sz w:val="23"/>
          <w:szCs w:val="23"/>
        </w:rPr>
      </w:pPr>
      <w:r>
        <w:rPr>
          <w:sz w:val="23"/>
          <w:szCs w:val="23"/>
        </w:rPr>
        <w:t xml:space="preserve">The </w:t>
      </w:r>
      <w:proofErr w:type="spellStart"/>
      <w:r>
        <w:rPr>
          <w:sz w:val="23"/>
          <w:szCs w:val="23"/>
        </w:rPr>
        <w:t>Kavango</w:t>
      </w:r>
      <w:proofErr w:type="spellEnd"/>
      <w:r>
        <w:rPr>
          <w:sz w:val="23"/>
          <w:szCs w:val="23"/>
        </w:rPr>
        <w:t xml:space="preserve"> and Zambezi regions of Namibia have higher rainfall than the rest of the country, including perennial rivers.  </w:t>
      </w:r>
      <w:r w:rsidR="00CE2975">
        <w:rPr>
          <w:sz w:val="23"/>
          <w:szCs w:val="23"/>
        </w:rPr>
        <w:t>T</w:t>
      </w:r>
      <w:r>
        <w:rPr>
          <w:sz w:val="23"/>
          <w:szCs w:val="23"/>
        </w:rPr>
        <w:t>he unique ecosystem, different ethnic groups, and unique history and politics of this part of the country portray a different aspect of life in Namibia.</w:t>
      </w:r>
    </w:p>
    <w:p w:rsidR="00E03B84" w:rsidRDefault="00E03B84" w:rsidP="00E03B84">
      <w:pPr>
        <w:pStyle w:val="Default"/>
        <w:rPr>
          <w:sz w:val="23"/>
          <w:szCs w:val="23"/>
        </w:rPr>
      </w:pPr>
      <w:r>
        <w:rPr>
          <w:sz w:val="23"/>
          <w:szCs w:val="23"/>
        </w:rPr>
        <w:lastRenderedPageBreak/>
        <w:t xml:space="preserve">South Africa: </w:t>
      </w:r>
      <w:r>
        <w:rPr>
          <w:rFonts w:ascii="Wingdings" w:hAnsi="Wingdings" w:cs="Wingdings"/>
          <w:sz w:val="23"/>
          <w:szCs w:val="23"/>
        </w:rPr>
        <w:t></w:t>
      </w:r>
      <w:r>
        <w:rPr>
          <w:rFonts w:ascii="Wingdings" w:hAnsi="Wingdings" w:cs="Wingdings"/>
          <w:sz w:val="23"/>
          <w:szCs w:val="23"/>
        </w:rPr>
        <w:t></w:t>
      </w:r>
      <w:r>
        <w:rPr>
          <w:sz w:val="23"/>
          <w:szCs w:val="23"/>
        </w:rPr>
        <w:t xml:space="preserve">Cape Town </w:t>
      </w:r>
      <w:r>
        <w:rPr>
          <w:rFonts w:ascii="Wingdings" w:hAnsi="Wingdings" w:cs="Wingdings"/>
          <w:sz w:val="23"/>
          <w:szCs w:val="23"/>
        </w:rPr>
        <w:t></w:t>
      </w:r>
      <w:r>
        <w:rPr>
          <w:rFonts w:ascii="Wingdings" w:hAnsi="Wingdings" w:cs="Wingdings"/>
          <w:sz w:val="23"/>
          <w:szCs w:val="23"/>
        </w:rPr>
        <w:t></w:t>
      </w:r>
      <w:r>
        <w:rPr>
          <w:sz w:val="23"/>
          <w:szCs w:val="23"/>
        </w:rPr>
        <w:t xml:space="preserve">Johannesburg </w:t>
      </w:r>
      <w:r>
        <w:rPr>
          <w:rFonts w:ascii="Wingdings" w:hAnsi="Wingdings" w:cs="Wingdings"/>
          <w:sz w:val="23"/>
          <w:szCs w:val="23"/>
        </w:rPr>
        <w:t></w:t>
      </w:r>
      <w:r>
        <w:rPr>
          <w:rFonts w:ascii="Wingdings" w:hAnsi="Wingdings" w:cs="Wingdings"/>
          <w:sz w:val="23"/>
          <w:szCs w:val="23"/>
        </w:rPr>
        <w:t></w:t>
      </w:r>
      <w:r>
        <w:rPr>
          <w:sz w:val="23"/>
          <w:szCs w:val="23"/>
        </w:rPr>
        <w:t xml:space="preserve">Other: </w:t>
      </w:r>
    </w:p>
    <w:p w:rsidR="00E03B84" w:rsidRDefault="00E03B84" w:rsidP="00E03B84">
      <w:pPr>
        <w:pStyle w:val="Default"/>
        <w:rPr>
          <w:sz w:val="23"/>
          <w:szCs w:val="23"/>
        </w:rPr>
      </w:pPr>
      <w:r>
        <w:rPr>
          <w:sz w:val="23"/>
          <w:szCs w:val="23"/>
        </w:rPr>
        <w:t xml:space="preserve">Botswana: </w:t>
      </w:r>
      <w:r>
        <w:rPr>
          <w:rFonts w:ascii="Wingdings" w:hAnsi="Wingdings" w:cs="Wingdings"/>
          <w:sz w:val="23"/>
          <w:szCs w:val="23"/>
        </w:rPr>
        <w:t></w:t>
      </w:r>
      <w:r>
        <w:rPr>
          <w:rFonts w:ascii="Wingdings" w:hAnsi="Wingdings" w:cs="Wingdings"/>
          <w:sz w:val="23"/>
          <w:szCs w:val="23"/>
        </w:rPr>
        <w:t></w:t>
      </w:r>
      <w:proofErr w:type="spellStart"/>
      <w:r>
        <w:rPr>
          <w:sz w:val="23"/>
          <w:szCs w:val="23"/>
        </w:rPr>
        <w:t>Gabarone</w:t>
      </w:r>
      <w:proofErr w:type="spellEnd"/>
      <w:r>
        <w:rPr>
          <w:sz w:val="23"/>
          <w:szCs w:val="23"/>
        </w:rPr>
        <w:t xml:space="preserve"> </w:t>
      </w:r>
      <w:r>
        <w:rPr>
          <w:rFonts w:ascii="Wingdings" w:hAnsi="Wingdings" w:cs="Wingdings"/>
          <w:sz w:val="23"/>
          <w:szCs w:val="23"/>
        </w:rPr>
        <w:t></w:t>
      </w:r>
      <w:r>
        <w:rPr>
          <w:rFonts w:ascii="Wingdings" w:hAnsi="Wingdings" w:cs="Wingdings"/>
          <w:sz w:val="23"/>
          <w:szCs w:val="23"/>
        </w:rPr>
        <w:t></w:t>
      </w:r>
      <w:r>
        <w:rPr>
          <w:sz w:val="23"/>
          <w:szCs w:val="23"/>
        </w:rPr>
        <w:t xml:space="preserve">Other: </w:t>
      </w:r>
    </w:p>
    <w:p w:rsidR="00E03B84" w:rsidRDefault="00E03B84" w:rsidP="00E03B84">
      <w:pPr>
        <w:pStyle w:val="Default"/>
        <w:rPr>
          <w:sz w:val="23"/>
          <w:szCs w:val="23"/>
        </w:rPr>
      </w:pPr>
      <w:r>
        <w:rPr>
          <w:b/>
          <w:bCs/>
          <w:sz w:val="23"/>
          <w:szCs w:val="23"/>
        </w:rPr>
        <w:t xml:space="preserve">Other Comments or Notes: </w:t>
      </w:r>
    </w:p>
    <w:p w:rsidR="00E03B84" w:rsidRDefault="00E03B84" w:rsidP="00E03B84">
      <w:pPr>
        <w:pStyle w:val="Default"/>
        <w:pageBreakBefore/>
        <w:rPr>
          <w:sz w:val="23"/>
          <w:szCs w:val="23"/>
        </w:rPr>
      </w:pPr>
      <w:r>
        <w:rPr>
          <w:b/>
          <w:bCs/>
          <w:sz w:val="23"/>
          <w:szCs w:val="23"/>
        </w:rPr>
        <w:lastRenderedPageBreak/>
        <w:t xml:space="preserve">South Africa - Cape Town: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Identity</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00640054">
        <w:rPr>
          <w:rFonts w:cs="Wingdings"/>
          <w:sz w:val="23"/>
          <w:szCs w:val="23"/>
        </w:rPr>
        <w:t xml:space="preserve">Learn about the formation </w:t>
      </w:r>
      <w:r w:rsidR="00BF2F19">
        <w:rPr>
          <w:rFonts w:cs="Wingdings"/>
          <w:sz w:val="23"/>
          <w:szCs w:val="23"/>
        </w:rPr>
        <w:t xml:space="preserve">of </w:t>
      </w:r>
      <w:r w:rsidR="00640054">
        <w:rPr>
          <w:rFonts w:cs="Wingdings"/>
          <w:sz w:val="23"/>
          <w:szCs w:val="23"/>
        </w:rPr>
        <w:t>c</w:t>
      </w:r>
      <w:r>
        <w:rPr>
          <w:sz w:val="23"/>
          <w:szCs w:val="23"/>
        </w:rPr>
        <w:t xml:space="preserve">oloured identity </w:t>
      </w:r>
    </w:p>
    <w:p w:rsidR="00640054" w:rsidRDefault="00640054" w:rsidP="00E03B8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Reconciliation and identity</w:t>
      </w:r>
      <w:r>
        <w:rPr>
          <w:rFonts w:ascii="Wingdings" w:hAnsi="Wingdings" w:cs="Wingdings"/>
          <w:sz w:val="23"/>
          <w:szCs w:val="23"/>
        </w:rPr>
        <w:t></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Muslim and religious identity </w:t>
      </w:r>
    </w:p>
    <w:p w:rsidR="00F215C9"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Masculine identity in coloured communities </w:t>
      </w:r>
    </w:p>
    <w:p w:rsidR="00640054" w:rsidRDefault="00640054" w:rsidP="00E03B84">
      <w:pPr>
        <w:pStyle w:val="Default"/>
        <w:rPr>
          <w:sz w:val="23"/>
          <w:szCs w:val="23"/>
        </w:rPr>
      </w:pPr>
    </w:p>
    <w:p w:rsidR="00F215C9" w:rsidRDefault="00F215C9"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Transition and Reconciliation</w:t>
      </w:r>
    </w:p>
    <w:p w:rsidR="00640054" w:rsidRDefault="00F215C9" w:rsidP="0064005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sidR="00640054">
        <w:rPr>
          <w:sz w:val="23"/>
          <w:szCs w:val="23"/>
        </w:rPr>
        <w:t>Visit various NGO’s addressing reconciliation and restorative justice</w:t>
      </w:r>
      <w:r w:rsidR="00640054">
        <w:rPr>
          <w:rFonts w:ascii="Wingdings" w:hAnsi="Wingdings" w:cs="Wingdings"/>
          <w:sz w:val="23"/>
          <w:szCs w:val="23"/>
        </w:rPr>
        <w:t></w:t>
      </w:r>
    </w:p>
    <w:p w:rsidR="00640054" w:rsidRDefault="00640054" w:rsidP="00640054">
      <w:pPr>
        <w:pStyle w:val="Default"/>
        <w:rPr>
          <w:sz w:val="23"/>
          <w:szCs w:val="23"/>
        </w:rPr>
      </w:pPr>
      <w:r>
        <w:rPr>
          <w:rFonts w:ascii="Wingdings" w:hAnsi="Wingdings" w:cs="Wingdings"/>
          <w:sz w:val="23"/>
          <w:szCs w:val="23"/>
        </w:rPr>
        <w:t></w:t>
      </w:r>
      <w:r>
        <w:rPr>
          <w:rFonts w:ascii="Wingdings" w:hAnsi="Wingdings" w:cs="Wingdings"/>
          <w:sz w:val="23"/>
          <w:szCs w:val="23"/>
        </w:rPr>
        <w:t></w:t>
      </w:r>
      <w:r>
        <w:rPr>
          <w:rFonts w:cs="Wingdings"/>
          <w:sz w:val="23"/>
          <w:szCs w:val="23"/>
        </w:rPr>
        <w:t xml:space="preserve">Attend a workshop by the </w:t>
      </w:r>
      <w:r>
        <w:rPr>
          <w:sz w:val="23"/>
          <w:szCs w:val="23"/>
        </w:rPr>
        <w:t>Institute for Healing of Memories</w:t>
      </w:r>
    </w:p>
    <w:p w:rsidR="00640054" w:rsidRDefault="00640054" w:rsidP="0064005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the Holocaust Museum</w:t>
      </w:r>
    </w:p>
    <w:p w:rsidR="00E03B84" w:rsidRDefault="00E03B84"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HIV/AIDS</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a HIV/AIDS support group</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Treatment Action Campaign </w:t>
      </w:r>
    </w:p>
    <w:p w:rsidR="00BF2F19" w:rsidRDefault="00BF2F19" w:rsidP="00BF2F1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community healthcare workers</w:t>
      </w:r>
    </w:p>
    <w:p w:rsidR="00BF2F19" w:rsidRDefault="00BF2F19"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a voluntary counselling and testing </w:t>
      </w:r>
      <w:proofErr w:type="spellStart"/>
      <w:r>
        <w:rPr>
          <w:sz w:val="23"/>
          <w:szCs w:val="23"/>
        </w:rPr>
        <w:t>center</w:t>
      </w:r>
      <w:proofErr w:type="spellEnd"/>
    </w:p>
    <w:p w:rsidR="00E03B84" w:rsidRDefault="00E03B84" w:rsidP="00E03B84">
      <w:pPr>
        <w:pStyle w:val="Default"/>
        <w:rPr>
          <w:sz w:val="23"/>
          <w:szCs w:val="23"/>
        </w:rPr>
      </w:pPr>
    </w:p>
    <w:p w:rsidR="00BF2F19" w:rsidRDefault="00BF2F19"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Women/Gender Studies</w:t>
      </w:r>
      <w:r>
        <w:rPr>
          <w:b/>
          <w:bCs/>
          <w:sz w:val="23"/>
          <w:szCs w:val="23"/>
        </w:rPr>
        <w:t xml:space="preserve"> </w:t>
      </w:r>
    </w:p>
    <w:p w:rsidR="00BF2F19" w:rsidRDefault="00BF2F19"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focused on women’s issues</w:t>
      </w:r>
    </w:p>
    <w:p w:rsidR="00BF2F19" w:rsidRDefault="00BF2F19"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Discuss gay and lesbian issues</w:t>
      </w:r>
    </w:p>
    <w:p w:rsidR="00BF2F19" w:rsidRDefault="00BF2F19"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grassroots women’s development organizations</w:t>
      </w:r>
    </w:p>
    <w:p w:rsidR="00BF2F19" w:rsidRDefault="00BF2F19"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dealing with income generation</w:t>
      </w:r>
    </w:p>
    <w:p w:rsidR="00BF2F19" w:rsidRDefault="00BF2F19" w:rsidP="00BF2F1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dealing with sex work</w:t>
      </w:r>
    </w:p>
    <w:p w:rsidR="00BF2F19" w:rsidRDefault="00BF2F19" w:rsidP="00E03B84">
      <w:pPr>
        <w:pStyle w:val="Default"/>
        <w:rPr>
          <w:b/>
          <w:bC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Human Rights</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organizations offering legal advice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Discuss human rights awareness, promotion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organizations dealing with human rights during apartheid </w:t>
      </w:r>
    </w:p>
    <w:p w:rsidR="00AF140A" w:rsidRDefault="00AF140A" w:rsidP="00E03B84">
      <w:pPr>
        <w:pStyle w:val="Default"/>
        <w:rPr>
          <w:sz w:val="23"/>
          <w:szCs w:val="23"/>
        </w:rPr>
      </w:pPr>
    </w:p>
    <w:p w:rsidR="00AF140A" w:rsidRDefault="00AF140A"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History</w:t>
      </w:r>
      <w:r>
        <w:rPr>
          <w:b/>
          <w:bCs/>
          <w:sz w:val="23"/>
          <w:szCs w:val="23"/>
        </w:rPr>
        <w:t xml:space="preserve"> </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proofErr w:type="spellStart"/>
      <w:r>
        <w:rPr>
          <w:sz w:val="23"/>
          <w:szCs w:val="23"/>
        </w:rPr>
        <w:t>Robben</w:t>
      </w:r>
      <w:proofErr w:type="spellEnd"/>
      <w:r>
        <w:rPr>
          <w:sz w:val="23"/>
          <w:szCs w:val="23"/>
        </w:rPr>
        <w:t xml:space="preserve"> Island Prison and Museum</w:t>
      </w:r>
    </w:p>
    <w:p w:rsidR="00AF140A" w:rsidRDefault="00AF140A" w:rsidP="00E03B8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proofErr w:type="spellStart"/>
      <w:r>
        <w:rPr>
          <w:sz w:val="23"/>
          <w:szCs w:val="23"/>
        </w:rPr>
        <w:t>Mayibuye</w:t>
      </w:r>
      <w:proofErr w:type="spellEnd"/>
      <w:r>
        <w:rPr>
          <w:sz w:val="23"/>
          <w:szCs w:val="23"/>
        </w:rPr>
        <w:t xml:space="preserve"> Archives (</w:t>
      </w:r>
      <w:proofErr w:type="spellStart"/>
      <w:r>
        <w:rPr>
          <w:sz w:val="23"/>
          <w:szCs w:val="23"/>
        </w:rPr>
        <w:t>Robben</w:t>
      </w:r>
      <w:proofErr w:type="spellEnd"/>
      <w:r>
        <w:rPr>
          <w:sz w:val="23"/>
          <w:szCs w:val="23"/>
        </w:rPr>
        <w:t xml:space="preserve"> Island Archives)</w:t>
      </w:r>
      <w:r w:rsidRPr="00AF140A">
        <w:rPr>
          <w:rFonts w:ascii="Wingdings" w:hAnsi="Wingdings" w:cs="Wingdings"/>
          <w:sz w:val="23"/>
          <w:szCs w:val="23"/>
        </w:rPr>
        <w:t></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District Six Museum and site</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the Slave Lodge</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the townships – </w:t>
      </w:r>
      <w:proofErr w:type="spellStart"/>
      <w:r>
        <w:rPr>
          <w:sz w:val="23"/>
          <w:szCs w:val="23"/>
        </w:rPr>
        <w:t>Langa</w:t>
      </w:r>
      <w:proofErr w:type="spellEnd"/>
      <w:r>
        <w:rPr>
          <w:sz w:val="23"/>
          <w:szCs w:val="23"/>
        </w:rPr>
        <w:t xml:space="preserve">, </w:t>
      </w:r>
      <w:proofErr w:type="spellStart"/>
      <w:r>
        <w:rPr>
          <w:sz w:val="23"/>
          <w:szCs w:val="23"/>
        </w:rPr>
        <w:t>Guguletu</w:t>
      </w:r>
      <w:proofErr w:type="spellEnd"/>
      <w:r>
        <w:rPr>
          <w:sz w:val="23"/>
          <w:szCs w:val="23"/>
        </w:rPr>
        <w:t xml:space="preserve">, </w:t>
      </w:r>
      <w:proofErr w:type="spellStart"/>
      <w:r>
        <w:rPr>
          <w:sz w:val="23"/>
          <w:szCs w:val="23"/>
        </w:rPr>
        <w:t>Khayelitsha</w:t>
      </w:r>
      <w:proofErr w:type="spellEnd"/>
    </w:p>
    <w:p w:rsidR="00AF140A" w:rsidRDefault="00AF140A" w:rsidP="00E03B84">
      <w:pPr>
        <w:pStyle w:val="Default"/>
        <w:rPr>
          <w:b/>
          <w:bCs/>
          <w:sz w:val="23"/>
          <w:szCs w:val="23"/>
        </w:rPr>
      </w:pPr>
    </w:p>
    <w:p w:rsidR="00AF140A" w:rsidRDefault="00E03B84"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Faith, Religion</w:t>
      </w:r>
      <w:r>
        <w:rPr>
          <w:b/>
          <w:bCs/>
          <w:sz w:val="23"/>
          <w:szCs w:val="23"/>
        </w:rPr>
        <w:t xml:space="preserve"> </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Dialogue with church leaders </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Worship in a local church</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community-based religious </w:t>
      </w:r>
    </w:p>
    <w:p w:rsidR="00AF140A" w:rsidRDefault="00AF140A"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Business/Economy</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businesses </w:t>
      </w:r>
    </w:p>
    <w:p w:rsidR="00AF140A"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Presentation on effects of globalization on economy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 training organizations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micro-finance lending institutions </w:t>
      </w:r>
    </w:p>
    <w:p w:rsidR="00AF140A" w:rsidRDefault="00AF140A"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Environment</w:t>
      </w:r>
      <w:r>
        <w:rPr>
          <w:b/>
          <w:bCs/>
          <w:sz w:val="23"/>
          <w:szCs w:val="23"/>
        </w:rPr>
        <w:t xml:space="preserve"> </w:t>
      </w:r>
    </w:p>
    <w:p w:rsidR="00AF140A" w:rsidRDefault="00E03B84" w:rsidP="00AF14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AF140A">
        <w:rPr>
          <w:sz w:val="23"/>
          <w:szCs w:val="23"/>
        </w:rPr>
        <w:t>a wetland conservation area</w:t>
      </w:r>
    </w:p>
    <w:p w:rsidR="00AF140A" w:rsidRDefault="00AF140A" w:rsidP="00AF14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Learn about environmental protection efforts</w:t>
      </w:r>
    </w:p>
    <w:p w:rsidR="00AF140A" w:rsidRDefault="00AF140A" w:rsidP="00E03B84">
      <w:pPr>
        <w:pStyle w:val="Default"/>
        <w:rPr>
          <w:sz w:val="23"/>
          <w:szCs w:val="23"/>
        </w:rPr>
      </w:pPr>
    </w:p>
    <w:p w:rsidR="00E03B84" w:rsidRDefault="00AF140A" w:rsidP="00E03B84">
      <w:pPr>
        <w:pStyle w:val="Default"/>
        <w:rPr>
          <w:b/>
          <w:bCs/>
          <w:sz w:val="23"/>
          <w:szCs w:val="23"/>
        </w:rPr>
      </w:pPr>
      <w:r>
        <w:rPr>
          <w:rFonts w:ascii="Wingdings" w:hAnsi="Wingdings" w:cs="Wingdings"/>
          <w:sz w:val="23"/>
          <w:szCs w:val="23"/>
        </w:rPr>
        <w:lastRenderedPageBreak/>
        <w:t></w:t>
      </w:r>
      <w:r>
        <w:rPr>
          <w:rFonts w:ascii="Wingdings" w:hAnsi="Wingdings" w:cs="Wingdings"/>
          <w:sz w:val="23"/>
          <w:szCs w:val="23"/>
        </w:rPr>
        <w:t></w:t>
      </w:r>
      <w:r w:rsidRPr="007D3403">
        <w:rPr>
          <w:b/>
          <w:bCs/>
          <w:sz w:val="23"/>
          <w:szCs w:val="23"/>
          <w:u w:val="single"/>
        </w:rPr>
        <w:t>Youth, Education</w:t>
      </w:r>
    </w:p>
    <w:p w:rsidR="00AF140A" w:rsidRDefault="00AF140A" w:rsidP="00AF14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a school</w:t>
      </w:r>
    </w:p>
    <w:p w:rsidR="00AF140A" w:rsidRDefault="00AF140A"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Arts and Culture</w:t>
      </w:r>
      <w:r>
        <w:rPr>
          <w:b/>
          <w:bCs/>
          <w:sz w:val="23"/>
          <w:szCs w:val="23"/>
        </w:rPr>
        <w:t xml:space="preserve"> </w:t>
      </w:r>
    </w:p>
    <w:p w:rsidR="00AF140A"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View a live theatre production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community art </w:t>
      </w:r>
      <w:proofErr w:type="spellStart"/>
      <w:r>
        <w:rPr>
          <w:sz w:val="23"/>
          <w:szCs w:val="23"/>
        </w:rPr>
        <w:t>centers</w:t>
      </w:r>
      <w:proofErr w:type="spellEnd"/>
      <w:r>
        <w:rPr>
          <w:sz w:val="23"/>
          <w:szCs w:val="23"/>
        </w:rPr>
        <w:t xml:space="preserve"> and museums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Analyze the role of art in the struggle against apartheid </w:t>
      </w:r>
    </w:p>
    <w:p w:rsidR="00AF140A" w:rsidRDefault="00AF140A" w:rsidP="00E03B84">
      <w:pPr>
        <w:pStyle w:val="Default"/>
        <w:rPr>
          <w:sz w:val="23"/>
          <w:szCs w:val="23"/>
        </w:rPr>
      </w:pPr>
    </w:p>
    <w:p w:rsidR="00AF140A" w:rsidRPr="007D3403" w:rsidRDefault="00AF140A" w:rsidP="00E03B84">
      <w:pPr>
        <w:pStyle w:val="Default"/>
        <w:rPr>
          <w:b/>
          <w:bCs/>
          <w:sz w:val="23"/>
          <w:szCs w:val="23"/>
          <w:u w:val="single"/>
        </w:rPr>
      </w:pPr>
      <w:r w:rsidRPr="007D3403">
        <w:rPr>
          <w:b/>
          <w:bCs/>
          <w:sz w:val="23"/>
          <w:szCs w:val="23"/>
          <w:u w:val="single"/>
        </w:rPr>
        <w:t xml:space="preserve">Areas around Cape Town: </w:t>
      </w:r>
    </w:p>
    <w:p w:rsidR="00AF140A" w:rsidRDefault="00AF140A" w:rsidP="00AF14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Cape Point National Park (Cape of Good Hope) </w:t>
      </w:r>
    </w:p>
    <w:p w:rsidR="00AF140A" w:rsidRDefault="00AF140A" w:rsidP="00E03B84">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r>
        <w:rPr>
          <w:sz w:val="23"/>
          <w:szCs w:val="23"/>
        </w:rPr>
        <w:t>Visit wineries run by previously disadvantaged people (land redistribution)</w:t>
      </w:r>
      <w:r w:rsidRPr="00AF140A">
        <w:rPr>
          <w:rFonts w:ascii="Wingdings" w:hAnsi="Wingdings" w:cs="Wingdings"/>
          <w:sz w:val="23"/>
          <w:szCs w:val="23"/>
        </w:rPr>
        <w:t></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Table Mountain</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proofErr w:type="spellStart"/>
      <w:r>
        <w:rPr>
          <w:sz w:val="23"/>
          <w:szCs w:val="23"/>
        </w:rPr>
        <w:t>Kirstenbosch</w:t>
      </w:r>
      <w:proofErr w:type="spellEnd"/>
      <w:r>
        <w:rPr>
          <w:sz w:val="23"/>
          <w:szCs w:val="23"/>
        </w:rPr>
        <w:t xml:space="preserve"> Botanical Gardens</w:t>
      </w:r>
    </w:p>
    <w:p w:rsidR="00AF140A" w:rsidRDefault="00AF140A" w:rsidP="00E03B84">
      <w:pPr>
        <w:pStyle w:val="Default"/>
        <w:rPr>
          <w:b/>
          <w:bCs/>
          <w:sz w:val="23"/>
          <w:szCs w:val="23"/>
        </w:rPr>
      </w:pPr>
    </w:p>
    <w:p w:rsidR="00E03B84" w:rsidRDefault="00E03B84" w:rsidP="00E03B84">
      <w:pPr>
        <w:pStyle w:val="Default"/>
        <w:rPr>
          <w:sz w:val="23"/>
          <w:szCs w:val="23"/>
        </w:rPr>
      </w:pPr>
      <w:r>
        <w:rPr>
          <w:b/>
          <w:bCs/>
          <w:sz w:val="23"/>
          <w:szCs w:val="23"/>
        </w:rPr>
        <w:t xml:space="preserve">Other Comments or Notes: </w:t>
      </w:r>
    </w:p>
    <w:p w:rsidR="00E03B84" w:rsidRDefault="00E03B84" w:rsidP="00E03B84">
      <w:pPr>
        <w:pStyle w:val="Default"/>
        <w:pageBreakBefore/>
        <w:rPr>
          <w:sz w:val="23"/>
          <w:szCs w:val="23"/>
        </w:rPr>
      </w:pPr>
      <w:r>
        <w:rPr>
          <w:b/>
          <w:bCs/>
          <w:sz w:val="23"/>
          <w:szCs w:val="23"/>
        </w:rPr>
        <w:lastRenderedPageBreak/>
        <w:t xml:space="preserve">Johannesburg Themes: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Homestays</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Similar to Windhoek, we offer an urban homestay experience with families in Soweto. </w:t>
      </w:r>
    </w:p>
    <w:p w:rsidR="00AF140A" w:rsidRDefault="00AF140A" w:rsidP="00E03B84">
      <w:pPr>
        <w:pStyle w:val="Default"/>
        <w:rPr>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History</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proofErr w:type="spellStart"/>
      <w:r>
        <w:rPr>
          <w:sz w:val="23"/>
          <w:szCs w:val="23"/>
        </w:rPr>
        <w:t>Voortrekker</w:t>
      </w:r>
      <w:proofErr w:type="spellEnd"/>
      <w:r>
        <w:rPr>
          <w:sz w:val="23"/>
          <w:szCs w:val="23"/>
        </w:rPr>
        <w:t xml:space="preserve"> Monument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Apartheid Museum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Tour Soweto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Hector Peterson Museum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Africa Museum </w:t>
      </w:r>
    </w:p>
    <w:p w:rsidR="00AF140A"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w:t>
      </w:r>
      <w:r w:rsidR="00AF140A">
        <w:rPr>
          <w:sz w:val="23"/>
          <w:szCs w:val="23"/>
        </w:rPr>
        <w:t>Union</w:t>
      </w:r>
      <w:r>
        <w:rPr>
          <w:sz w:val="23"/>
          <w:szCs w:val="23"/>
        </w:rPr>
        <w:t xml:space="preserve"> Building in Pretoria </w:t>
      </w:r>
    </w:p>
    <w:p w:rsidR="00AF140A" w:rsidRDefault="00AF140A" w:rsidP="00E03B84">
      <w:pPr>
        <w:pStyle w:val="Default"/>
        <w:rPr>
          <w:sz w:val="23"/>
          <w:szCs w:val="23"/>
        </w:rPr>
      </w:pPr>
    </w:p>
    <w:p w:rsidR="00AF140A" w:rsidRDefault="00AF140A"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Politics</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ANC Party representatives</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ANC Youth Party representatives</w:t>
      </w:r>
    </w:p>
    <w:p w:rsidR="00E03B84"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representatives from opposition parties</w:t>
      </w:r>
    </w:p>
    <w:p w:rsidR="00AF140A" w:rsidRDefault="00AF140A" w:rsidP="00E03B84">
      <w:pPr>
        <w:pStyle w:val="Default"/>
        <w:rPr>
          <w:sz w:val="23"/>
          <w:szCs w:val="23"/>
        </w:rPr>
      </w:pPr>
    </w:p>
    <w:p w:rsidR="00AF140A" w:rsidRDefault="00E03B84"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Human Rights</w:t>
      </w:r>
      <w:r>
        <w:rPr>
          <w:b/>
          <w:bCs/>
          <w:sz w:val="23"/>
          <w:szCs w:val="23"/>
        </w:rPr>
        <w:t xml:space="preserve"> </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organizations offering legal advice</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organizations dealing with human</w:t>
      </w:r>
      <w:r w:rsidRPr="00AF140A">
        <w:rPr>
          <w:sz w:val="23"/>
          <w:szCs w:val="23"/>
        </w:rPr>
        <w:t xml:space="preserve"> </w:t>
      </w:r>
      <w:r>
        <w:rPr>
          <w:sz w:val="23"/>
          <w:szCs w:val="23"/>
        </w:rPr>
        <w:t>rights during the liberation struggle</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Discuss Truth and Reconciliation issues </w:t>
      </w:r>
    </w:p>
    <w:p w:rsidR="00AF140A" w:rsidRDefault="00AF140A" w:rsidP="00E03B84">
      <w:pPr>
        <w:pStyle w:val="Default"/>
        <w:rPr>
          <w:b/>
          <w:bC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Arts and Culture</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View a live theatre production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community art </w:t>
      </w:r>
      <w:proofErr w:type="spellStart"/>
      <w:r>
        <w:rPr>
          <w:sz w:val="23"/>
          <w:szCs w:val="23"/>
        </w:rPr>
        <w:t>centers</w:t>
      </w:r>
      <w:proofErr w:type="spellEnd"/>
      <w:r>
        <w:rPr>
          <w:sz w:val="23"/>
          <w:szCs w:val="23"/>
        </w:rPr>
        <w:t xml:space="preserve"> and museums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Analyze the role of art in the struggle against </w:t>
      </w:r>
      <w:r w:rsidR="00AF140A">
        <w:rPr>
          <w:sz w:val="23"/>
          <w:szCs w:val="23"/>
        </w:rPr>
        <w:t>Apartheid</w:t>
      </w:r>
    </w:p>
    <w:p w:rsidR="00E03B84" w:rsidRDefault="00E03B84" w:rsidP="00E03B84">
      <w:pPr>
        <w:pStyle w:val="Default"/>
        <w:rPr>
          <w:sz w:val="23"/>
          <w:szCs w:val="23"/>
        </w:rPr>
      </w:pPr>
    </w:p>
    <w:p w:rsidR="00AF140A" w:rsidRDefault="00E03B84" w:rsidP="00E03B84">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Faith, Religion</w:t>
      </w:r>
      <w:r>
        <w:rPr>
          <w:b/>
          <w:bCs/>
          <w:sz w:val="23"/>
          <w:szCs w:val="23"/>
        </w:rPr>
        <w:t xml:space="preserve"> </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Dialogue with church leaders</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Meet with community-based religious</w:t>
      </w:r>
      <w:r w:rsidRPr="00AF140A">
        <w:rPr>
          <w:sz w:val="23"/>
          <w:szCs w:val="23"/>
        </w:rPr>
        <w:t xml:space="preserve"> </w:t>
      </w:r>
      <w:r>
        <w:rPr>
          <w:sz w:val="23"/>
          <w:szCs w:val="23"/>
        </w:rPr>
        <w:t>organizations</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Worship in a local church</w:t>
      </w:r>
    </w:p>
    <w:p w:rsidR="00AF140A" w:rsidRDefault="00AF140A"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Visit Regina Mundi Church</w:t>
      </w:r>
    </w:p>
    <w:p w:rsidR="00AF140A" w:rsidRDefault="00AF140A" w:rsidP="00E03B84">
      <w:pPr>
        <w:pStyle w:val="Default"/>
        <w:rPr>
          <w:b/>
          <w:bCs/>
          <w:sz w:val="23"/>
          <w:szCs w:val="23"/>
        </w:rPr>
      </w:pP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sidRPr="007D3403">
        <w:rPr>
          <w:b/>
          <w:bCs/>
          <w:sz w:val="23"/>
          <w:szCs w:val="23"/>
          <w:u w:val="single"/>
        </w:rPr>
        <w:t>Business/Economy</w:t>
      </w:r>
      <w:r>
        <w:rPr>
          <w:b/>
          <w:bCs/>
          <w:sz w:val="23"/>
          <w:szCs w:val="23"/>
        </w:rPr>
        <w:t xml:space="preserve">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businesses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Presentations on the effects of globalization on the economy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Meet with micro-finance lending institutions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small business training organizations </w:t>
      </w:r>
    </w:p>
    <w:p w:rsidR="00AF140A" w:rsidRDefault="00AF140A" w:rsidP="00E03B84">
      <w:pPr>
        <w:pStyle w:val="Default"/>
        <w:rPr>
          <w:sz w:val="23"/>
          <w:szCs w:val="23"/>
        </w:rPr>
      </w:pPr>
    </w:p>
    <w:p w:rsidR="00E03B84" w:rsidRPr="007D3403" w:rsidRDefault="00E03B84" w:rsidP="00E03B84">
      <w:pPr>
        <w:pStyle w:val="Default"/>
        <w:rPr>
          <w:sz w:val="23"/>
          <w:szCs w:val="23"/>
          <w:u w:val="single"/>
        </w:rPr>
      </w:pPr>
      <w:r w:rsidRPr="007D3403">
        <w:rPr>
          <w:b/>
          <w:bCs/>
          <w:sz w:val="23"/>
          <w:szCs w:val="23"/>
          <w:u w:val="single"/>
        </w:rPr>
        <w:t xml:space="preserve">Areas around Johannesburg: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Visit to Kruger National Park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Sun City </w:t>
      </w:r>
    </w:p>
    <w:p w:rsidR="00E03B84" w:rsidRDefault="00E03B84" w:rsidP="00E03B84">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Pilanesburg</w:t>
      </w:r>
      <w:proofErr w:type="spellEnd"/>
      <w:r>
        <w:rPr>
          <w:sz w:val="23"/>
          <w:szCs w:val="23"/>
        </w:rPr>
        <w:t xml:space="preserve"> National Park </w:t>
      </w:r>
    </w:p>
    <w:p w:rsidR="00AF140A" w:rsidRDefault="00AF140A" w:rsidP="00E03B84">
      <w:pPr>
        <w:pStyle w:val="Default"/>
        <w:rPr>
          <w:sz w:val="23"/>
          <w:szCs w:val="23"/>
        </w:rPr>
      </w:pPr>
    </w:p>
    <w:p w:rsidR="005B2DB5" w:rsidRPr="007D3403" w:rsidRDefault="00E03B84" w:rsidP="00E03B84">
      <w:pPr>
        <w:rPr>
          <w:rFonts w:ascii="Garamond" w:hAnsi="Garamond"/>
        </w:rPr>
      </w:pPr>
      <w:r w:rsidRPr="007D3403">
        <w:rPr>
          <w:rFonts w:ascii="Garamond" w:hAnsi="Garamond"/>
          <w:b/>
          <w:bCs/>
          <w:sz w:val="23"/>
          <w:szCs w:val="23"/>
        </w:rPr>
        <w:t>Other Comments or Notes:</w:t>
      </w:r>
    </w:p>
    <w:sectPr w:rsidR="005B2DB5" w:rsidRPr="007D3403" w:rsidSect="009C6381">
      <w:pgSz w:w="11906" w:h="16838"/>
      <w:pgMar w:top="1440" w:right="1418" w:bottom="1440" w:left="1418"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F5F"/>
    <w:multiLevelType w:val="hybridMultilevel"/>
    <w:tmpl w:val="24D6A74E"/>
    <w:lvl w:ilvl="0" w:tplc="90908C9E">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143414A"/>
    <w:multiLevelType w:val="hybridMultilevel"/>
    <w:tmpl w:val="F53CA042"/>
    <w:lvl w:ilvl="0" w:tplc="D4240D04">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5F85D5E"/>
    <w:multiLevelType w:val="hybridMultilevel"/>
    <w:tmpl w:val="425AFAAC"/>
    <w:lvl w:ilvl="0" w:tplc="D4240D04">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0A570D9"/>
    <w:multiLevelType w:val="hybridMultilevel"/>
    <w:tmpl w:val="F1945822"/>
    <w:lvl w:ilvl="0" w:tplc="D4240D04">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6174CA6"/>
    <w:multiLevelType w:val="hybridMultilevel"/>
    <w:tmpl w:val="AF1C7632"/>
    <w:lvl w:ilvl="0" w:tplc="D4240D04">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83A5857"/>
    <w:multiLevelType w:val="hybridMultilevel"/>
    <w:tmpl w:val="8F4CDB0E"/>
    <w:lvl w:ilvl="0" w:tplc="D4240D04">
      <w:numFmt w:val="bullet"/>
      <w:lvlText w:val=""/>
      <w:lvlJc w:val="left"/>
      <w:pPr>
        <w:ind w:left="720" w:hanging="360"/>
      </w:pPr>
      <w:rPr>
        <w:rFonts w:ascii="Wingdings" w:eastAsiaTheme="minorHAnsi" w:hAnsi="Wingdings" w:cs="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E03B84"/>
    <w:rsid w:val="0011132F"/>
    <w:rsid w:val="00264B19"/>
    <w:rsid w:val="00273CF6"/>
    <w:rsid w:val="0043574B"/>
    <w:rsid w:val="00494758"/>
    <w:rsid w:val="004E7131"/>
    <w:rsid w:val="00542704"/>
    <w:rsid w:val="00586AF1"/>
    <w:rsid w:val="005B2DB5"/>
    <w:rsid w:val="00640054"/>
    <w:rsid w:val="00735AB1"/>
    <w:rsid w:val="007D3403"/>
    <w:rsid w:val="008A2EA5"/>
    <w:rsid w:val="009C6381"/>
    <w:rsid w:val="00AF140A"/>
    <w:rsid w:val="00BF2F19"/>
    <w:rsid w:val="00CE2975"/>
    <w:rsid w:val="00E03B84"/>
    <w:rsid w:val="00F215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B84"/>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admin</cp:lastModifiedBy>
  <cp:revision>2</cp:revision>
  <dcterms:created xsi:type="dcterms:W3CDTF">2014-01-21T20:47:00Z</dcterms:created>
  <dcterms:modified xsi:type="dcterms:W3CDTF">2014-01-21T20:47:00Z</dcterms:modified>
</cp:coreProperties>
</file>