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9D2BA" w14:textId="5E2F298C" w:rsidR="00B12306" w:rsidRDefault="00C214A1" w:rsidP="00C214A1">
      <w:pPr>
        <w:jc w:val="center"/>
        <w:rPr>
          <w:b/>
        </w:rPr>
      </w:pPr>
      <w:r>
        <w:rPr>
          <w:b/>
        </w:rPr>
        <w:t xml:space="preserve">Augsburg </w:t>
      </w:r>
      <w:r w:rsidR="004C4790">
        <w:rPr>
          <w:b/>
        </w:rPr>
        <w:t>University</w:t>
      </w:r>
      <w:r>
        <w:rPr>
          <w:b/>
        </w:rPr>
        <w:t xml:space="preserve"> Observation Report</w:t>
      </w:r>
      <w:r w:rsidR="0063235D">
        <w:rPr>
          <w:b/>
        </w:rPr>
        <w:t xml:space="preserve"> </w:t>
      </w:r>
    </w:p>
    <w:p w14:paraId="05260044" w14:textId="77777777" w:rsidR="00C214A1" w:rsidRPr="00AF24C5" w:rsidRDefault="00C214A1" w:rsidP="00C214A1">
      <w:pPr>
        <w:jc w:val="center"/>
        <w:rPr>
          <w:b/>
          <w:sz w:val="16"/>
          <w:szCs w:val="16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419"/>
        <w:gridCol w:w="3419"/>
        <w:gridCol w:w="3872"/>
      </w:tblGrid>
      <w:tr w:rsidR="00C214A1" w14:paraId="2C00FACC" w14:textId="77777777" w:rsidTr="00390409">
        <w:trPr>
          <w:trHeight w:val="413"/>
        </w:trPr>
        <w:tc>
          <w:tcPr>
            <w:tcW w:w="3419" w:type="dxa"/>
          </w:tcPr>
          <w:p w14:paraId="20693B9B" w14:textId="77777777" w:rsidR="00D84D00" w:rsidRDefault="00C214A1" w:rsidP="00D84D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Candidate</w:t>
            </w:r>
          </w:p>
          <w:p w14:paraId="71FB5FE8" w14:textId="43612483" w:rsidR="00E97525" w:rsidRPr="00C214A1" w:rsidRDefault="00E97525" w:rsidP="0032589B">
            <w:pPr>
              <w:rPr>
                <w:b/>
                <w:sz w:val="18"/>
                <w:szCs w:val="18"/>
              </w:rPr>
            </w:pPr>
          </w:p>
        </w:tc>
        <w:tc>
          <w:tcPr>
            <w:tcW w:w="3419" w:type="dxa"/>
          </w:tcPr>
          <w:p w14:paraId="763A9482" w14:textId="77777777" w:rsidR="00C214A1" w:rsidRDefault="00C214A1" w:rsidP="00C214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</w:t>
            </w:r>
          </w:p>
          <w:p w14:paraId="539B2C22" w14:textId="4DF933A8" w:rsidR="00277394" w:rsidRPr="00C214A1" w:rsidRDefault="00277394" w:rsidP="00C214A1">
            <w:pPr>
              <w:rPr>
                <w:b/>
                <w:sz w:val="18"/>
                <w:szCs w:val="18"/>
              </w:rPr>
            </w:pPr>
          </w:p>
        </w:tc>
        <w:tc>
          <w:tcPr>
            <w:tcW w:w="3872" w:type="dxa"/>
          </w:tcPr>
          <w:p w14:paraId="02F90114" w14:textId="77777777" w:rsidR="00C214A1" w:rsidRDefault="00C214A1" w:rsidP="00C214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Period/Subject/Grade Level</w:t>
            </w:r>
          </w:p>
          <w:p w14:paraId="25AAFEE2" w14:textId="5EA54500" w:rsidR="00C214A1" w:rsidRPr="00C214A1" w:rsidRDefault="00C214A1" w:rsidP="00C214A1">
            <w:pPr>
              <w:rPr>
                <w:b/>
                <w:sz w:val="18"/>
                <w:szCs w:val="18"/>
              </w:rPr>
            </w:pPr>
          </w:p>
        </w:tc>
      </w:tr>
      <w:tr w:rsidR="00D84D00" w14:paraId="3C3B3ABD" w14:textId="77777777" w:rsidTr="00390409">
        <w:trPr>
          <w:trHeight w:val="413"/>
        </w:trPr>
        <w:tc>
          <w:tcPr>
            <w:tcW w:w="3419" w:type="dxa"/>
          </w:tcPr>
          <w:p w14:paraId="7574929A" w14:textId="77777777" w:rsidR="00D84D00" w:rsidRDefault="00D84D00" w:rsidP="00D84D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Cooperating Teacher</w:t>
            </w:r>
          </w:p>
          <w:p w14:paraId="33449C79" w14:textId="474935F5" w:rsidR="00E97525" w:rsidRDefault="00E97525" w:rsidP="00D84D00">
            <w:pPr>
              <w:rPr>
                <w:b/>
                <w:sz w:val="18"/>
                <w:szCs w:val="18"/>
              </w:rPr>
            </w:pPr>
          </w:p>
        </w:tc>
        <w:tc>
          <w:tcPr>
            <w:tcW w:w="3419" w:type="dxa"/>
          </w:tcPr>
          <w:p w14:paraId="4BF12747" w14:textId="77777777" w:rsidR="00D84D00" w:rsidRDefault="00D84D00" w:rsidP="00C214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Observer</w:t>
            </w:r>
          </w:p>
          <w:p w14:paraId="6A339164" w14:textId="2A6A6032" w:rsidR="00277394" w:rsidRDefault="00277394" w:rsidP="00C214A1">
            <w:pPr>
              <w:rPr>
                <w:b/>
                <w:sz w:val="18"/>
                <w:szCs w:val="18"/>
              </w:rPr>
            </w:pPr>
          </w:p>
        </w:tc>
        <w:tc>
          <w:tcPr>
            <w:tcW w:w="3872" w:type="dxa"/>
          </w:tcPr>
          <w:p w14:paraId="305E778B" w14:textId="77777777" w:rsidR="00D84D00" w:rsidRDefault="00D84D00" w:rsidP="00C214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  <w:p w14:paraId="575D9573" w14:textId="6C3F9789" w:rsidR="00277394" w:rsidRDefault="00277394" w:rsidP="00C214A1">
            <w:pPr>
              <w:rPr>
                <w:b/>
                <w:sz w:val="18"/>
                <w:szCs w:val="18"/>
              </w:rPr>
            </w:pPr>
          </w:p>
        </w:tc>
      </w:tr>
    </w:tbl>
    <w:p w14:paraId="3BDFF03F" w14:textId="77777777" w:rsidR="00C84BF1" w:rsidRPr="00AF24C5" w:rsidRDefault="00C84BF1" w:rsidP="00390409">
      <w:pPr>
        <w:ind w:left="-720"/>
        <w:rPr>
          <w:sz w:val="16"/>
          <w:szCs w:val="16"/>
        </w:rPr>
      </w:pPr>
    </w:p>
    <w:p w14:paraId="6BBEFEF0" w14:textId="22B2F704" w:rsidR="00C214A1" w:rsidRDefault="007D0B5C" w:rsidP="00B164C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I.  </w:t>
      </w:r>
      <w:r w:rsidR="00C214A1">
        <w:rPr>
          <w:b/>
          <w:sz w:val="18"/>
          <w:szCs w:val="18"/>
        </w:rPr>
        <w:t>Planning and Preparation</w:t>
      </w:r>
    </w:p>
    <w:tbl>
      <w:tblPr>
        <w:tblStyle w:val="TableGrid"/>
        <w:tblW w:w="10728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330"/>
        <w:gridCol w:w="5718"/>
        <w:gridCol w:w="4680"/>
      </w:tblGrid>
      <w:tr w:rsidR="00E76C59" w14:paraId="3465311C" w14:textId="77777777" w:rsidTr="00E76C59">
        <w:trPr>
          <w:trHeight w:val="59"/>
        </w:trPr>
        <w:tc>
          <w:tcPr>
            <w:tcW w:w="330" w:type="dxa"/>
          </w:tcPr>
          <w:p w14:paraId="19472EDB" w14:textId="31BBBFA2" w:rsidR="00E76C59" w:rsidRDefault="00E76C59" w:rsidP="00C214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0398" w:type="dxa"/>
            <w:gridSpan w:val="2"/>
          </w:tcPr>
          <w:p w14:paraId="42FD9B73" w14:textId="77777777" w:rsidR="007D0B5C" w:rsidRDefault="00E76C59" w:rsidP="00D85CA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Central </w:t>
            </w:r>
            <w:r w:rsidR="00D85CAB">
              <w:rPr>
                <w:b/>
                <w:i/>
                <w:sz w:val="18"/>
                <w:szCs w:val="18"/>
              </w:rPr>
              <w:t>Questions:</w:t>
            </w:r>
            <w:r>
              <w:rPr>
                <w:b/>
                <w:i/>
                <w:sz w:val="18"/>
                <w:szCs w:val="18"/>
              </w:rPr>
              <w:t xml:space="preserve">  </w:t>
            </w:r>
          </w:p>
          <w:p w14:paraId="1FB31003" w14:textId="589C6912" w:rsidR="007D0B5C" w:rsidRDefault="00E76C59" w:rsidP="007D0B5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18"/>
                <w:szCs w:val="18"/>
              </w:rPr>
            </w:pPr>
            <w:r w:rsidRPr="007D0B5C">
              <w:rPr>
                <w:b/>
                <w:i/>
                <w:sz w:val="18"/>
                <w:szCs w:val="18"/>
              </w:rPr>
              <w:t xml:space="preserve">What will you teach, and why will you teach this content?  </w:t>
            </w:r>
            <w:r w:rsidR="00416C59">
              <w:rPr>
                <w:b/>
                <w:i/>
                <w:sz w:val="18"/>
                <w:szCs w:val="18"/>
              </w:rPr>
              <w:t>(a-d)</w:t>
            </w:r>
          </w:p>
          <w:p w14:paraId="6D925531" w14:textId="7157EF35" w:rsidR="007D0B5C" w:rsidRDefault="00E76C59" w:rsidP="007D0B5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18"/>
                <w:szCs w:val="18"/>
              </w:rPr>
            </w:pPr>
            <w:r w:rsidRPr="007D0B5C">
              <w:rPr>
                <w:b/>
                <w:i/>
                <w:sz w:val="18"/>
                <w:szCs w:val="18"/>
              </w:rPr>
              <w:t xml:space="preserve">How will you teach the lesson?  </w:t>
            </w:r>
            <w:r w:rsidR="00416C59">
              <w:rPr>
                <w:b/>
                <w:i/>
                <w:sz w:val="18"/>
                <w:szCs w:val="18"/>
              </w:rPr>
              <w:t>(e</w:t>
            </w:r>
            <w:r w:rsidR="009440A2">
              <w:rPr>
                <w:b/>
                <w:i/>
                <w:sz w:val="18"/>
                <w:szCs w:val="18"/>
              </w:rPr>
              <w:t xml:space="preserve"> - g)</w:t>
            </w:r>
          </w:p>
          <w:p w14:paraId="5ADD502A" w14:textId="5FB90543" w:rsidR="003412D8" w:rsidRPr="00CB34A0" w:rsidRDefault="00E76C59" w:rsidP="003412D8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18"/>
                <w:szCs w:val="18"/>
              </w:rPr>
            </w:pPr>
            <w:r w:rsidRPr="007D0B5C">
              <w:rPr>
                <w:b/>
                <w:i/>
                <w:sz w:val="18"/>
                <w:szCs w:val="18"/>
              </w:rPr>
              <w:t>How will you know if students learned what you taught?</w:t>
            </w:r>
            <w:r w:rsidR="009440A2">
              <w:rPr>
                <w:b/>
                <w:i/>
                <w:sz w:val="18"/>
                <w:szCs w:val="18"/>
              </w:rPr>
              <w:t xml:space="preserve"> (h)</w:t>
            </w:r>
          </w:p>
        </w:tc>
      </w:tr>
      <w:tr w:rsidR="003412D8" w14:paraId="4CC449D4" w14:textId="77777777" w:rsidTr="003412D8">
        <w:trPr>
          <w:trHeight w:val="59"/>
        </w:trPr>
        <w:tc>
          <w:tcPr>
            <w:tcW w:w="330" w:type="dxa"/>
          </w:tcPr>
          <w:p w14:paraId="0F32C8A8" w14:textId="77777777" w:rsidR="003412D8" w:rsidRDefault="003412D8" w:rsidP="003015F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718" w:type="dxa"/>
          </w:tcPr>
          <w:p w14:paraId="2A489B17" w14:textId="009A54D9" w:rsidR="003412D8" w:rsidRPr="003412D8" w:rsidRDefault="003412D8" w:rsidP="00EC3A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Indicators of Effective Practice</w:t>
            </w:r>
          </w:p>
        </w:tc>
        <w:tc>
          <w:tcPr>
            <w:tcW w:w="4680" w:type="dxa"/>
          </w:tcPr>
          <w:p w14:paraId="3E7294D3" w14:textId="4188B257" w:rsidR="003412D8" w:rsidRPr="003412D8" w:rsidRDefault="003412D8" w:rsidP="003412D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412D8">
              <w:rPr>
                <w:b/>
                <w:sz w:val="18"/>
                <w:szCs w:val="18"/>
              </w:rPr>
              <w:t>Notes</w:t>
            </w:r>
          </w:p>
        </w:tc>
      </w:tr>
      <w:tr w:rsidR="00373224" w14:paraId="3B3A17E2" w14:textId="77777777" w:rsidTr="003412D8">
        <w:trPr>
          <w:trHeight w:val="59"/>
        </w:trPr>
        <w:tc>
          <w:tcPr>
            <w:tcW w:w="330" w:type="dxa"/>
          </w:tcPr>
          <w:p w14:paraId="2919C408" w14:textId="77777777" w:rsidR="00373224" w:rsidRDefault="00373224" w:rsidP="003015F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5718" w:type="dxa"/>
          </w:tcPr>
          <w:p w14:paraId="4F7DC346" w14:textId="4F0CD5A2" w:rsidR="00373224" w:rsidRPr="00B87303" w:rsidRDefault="00373224" w:rsidP="00B87303">
            <w:pPr>
              <w:rPr>
                <w:b/>
                <w:sz w:val="16"/>
                <w:szCs w:val="16"/>
              </w:rPr>
            </w:pPr>
            <w:r w:rsidRPr="003015F3">
              <w:rPr>
                <w:b/>
                <w:sz w:val="16"/>
                <w:szCs w:val="16"/>
              </w:rPr>
              <w:t>Lesson builds on previous learning experiences and students’ prior knowledge.</w:t>
            </w:r>
          </w:p>
        </w:tc>
        <w:tc>
          <w:tcPr>
            <w:tcW w:w="4680" w:type="dxa"/>
          </w:tcPr>
          <w:p w14:paraId="5C823DF9" w14:textId="12F6199C" w:rsidR="00373224" w:rsidRPr="003015F3" w:rsidRDefault="00373224" w:rsidP="00B8730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373224" w14:paraId="1661C543" w14:textId="77777777" w:rsidTr="003412D8">
        <w:trPr>
          <w:trHeight w:val="59"/>
        </w:trPr>
        <w:tc>
          <w:tcPr>
            <w:tcW w:w="330" w:type="dxa"/>
          </w:tcPr>
          <w:p w14:paraId="3EB31FD4" w14:textId="77777777" w:rsidR="00373224" w:rsidRDefault="00373224" w:rsidP="003015F3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5718" w:type="dxa"/>
          </w:tcPr>
          <w:p w14:paraId="496E8185" w14:textId="3A6C96F9" w:rsidR="00373224" w:rsidRPr="003015F3" w:rsidRDefault="00B87303" w:rsidP="00DB535C">
            <w:pPr>
              <w:rPr>
                <w:b/>
                <w:sz w:val="16"/>
                <w:szCs w:val="16"/>
              </w:rPr>
            </w:pPr>
            <w:r w:rsidRPr="003015F3">
              <w:rPr>
                <w:b/>
                <w:sz w:val="16"/>
                <w:szCs w:val="16"/>
              </w:rPr>
              <w:t>Learning objective(s) can be assessed and is/are connected to learning activities and MN standards.</w:t>
            </w:r>
          </w:p>
        </w:tc>
        <w:tc>
          <w:tcPr>
            <w:tcW w:w="4680" w:type="dxa"/>
          </w:tcPr>
          <w:p w14:paraId="78D8E2FA" w14:textId="7B0D5478" w:rsidR="00373224" w:rsidRPr="003015F3" w:rsidRDefault="00373224" w:rsidP="00DB535C">
            <w:pPr>
              <w:rPr>
                <w:b/>
                <w:sz w:val="16"/>
                <w:szCs w:val="16"/>
              </w:rPr>
            </w:pPr>
          </w:p>
        </w:tc>
      </w:tr>
      <w:tr w:rsidR="00373224" w14:paraId="48222051" w14:textId="77777777" w:rsidTr="003412D8">
        <w:trPr>
          <w:trHeight w:val="65"/>
        </w:trPr>
        <w:tc>
          <w:tcPr>
            <w:tcW w:w="330" w:type="dxa"/>
          </w:tcPr>
          <w:p w14:paraId="3FD94FCA" w14:textId="77777777" w:rsidR="00373224" w:rsidRDefault="00373224" w:rsidP="00C214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718" w:type="dxa"/>
          </w:tcPr>
          <w:p w14:paraId="3A557243" w14:textId="72E8903E" w:rsidR="00373224" w:rsidRPr="003015F3" w:rsidRDefault="00B87303" w:rsidP="00DB535C">
            <w:pPr>
              <w:rPr>
                <w:i/>
                <w:sz w:val="16"/>
                <w:szCs w:val="16"/>
              </w:rPr>
            </w:pPr>
            <w:r w:rsidRPr="003015F3">
              <w:rPr>
                <w:b/>
                <w:sz w:val="16"/>
                <w:szCs w:val="16"/>
              </w:rPr>
              <w:t xml:space="preserve">Content knowledge &amp; content pedagogy are </w:t>
            </w:r>
            <w:r>
              <w:rPr>
                <w:b/>
                <w:sz w:val="16"/>
                <w:szCs w:val="16"/>
              </w:rPr>
              <w:t xml:space="preserve">articulated, </w:t>
            </w:r>
            <w:r w:rsidRPr="003015F3">
              <w:rPr>
                <w:b/>
                <w:sz w:val="16"/>
                <w:szCs w:val="16"/>
              </w:rPr>
              <w:t xml:space="preserve">accurate and current </w:t>
            </w:r>
            <w:r>
              <w:rPr>
                <w:b/>
                <w:sz w:val="16"/>
                <w:szCs w:val="16"/>
              </w:rPr>
              <w:t>(academic language is addressed)</w:t>
            </w:r>
            <w:r w:rsidRPr="003015F3">
              <w:rPr>
                <w:b/>
                <w:sz w:val="16"/>
                <w:szCs w:val="16"/>
              </w:rPr>
              <w:t>; common student misconceptions are anticipated.</w:t>
            </w:r>
          </w:p>
        </w:tc>
        <w:tc>
          <w:tcPr>
            <w:tcW w:w="4680" w:type="dxa"/>
          </w:tcPr>
          <w:p w14:paraId="0ED6D7EB" w14:textId="1999BF88" w:rsidR="00373224" w:rsidRPr="003015F3" w:rsidRDefault="00373224" w:rsidP="00DB535C">
            <w:pPr>
              <w:rPr>
                <w:i/>
                <w:sz w:val="16"/>
                <w:szCs w:val="16"/>
              </w:rPr>
            </w:pPr>
          </w:p>
        </w:tc>
      </w:tr>
      <w:tr w:rsidR="00373224" w14:paraId="5761EB8D" w14:textId="77777777" w:rsidTr="003412D8">
        <w:trPr>
          <w:trHeight w:val="59"/>
        </w:trPr>
        <w:tc>
          <w:tcPr>
            <w:tcW w:w="330" w:type="dxa"/>
          </w:tcPr>
          <w:p w14:paraId="603EAE1F" w14:textId="77777777" w:rsidR="00373224" w:rsidRDefault="00373224" w:rsidP="00C214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718" w:type="dxa"/>
          </w:tcPr>
          <w:p w14:paraId="5A62C12D" w14:textId="0E887DD2" w:rsidR="00373224" w:rsidRPr="003015F3" w:rsidRDefault="00B87303" w:rsidP="00DB535C">
            <w:pPr>
              <w:rPr>
                <w:i/>
                <w:sz w:val="16"/>
                <w:szCs w:val="16"/>
              </w:rPr>
            </w:pPr>
            <w:r w:rsidRPr="003015F3">
              <w:rPr>
                <w:b/>
                <w:sz w:val="16"/>
                <w:szCs w:val="16"/>
              </w:rPr>
              <w:t>Lesson content is informed by analysis of student work and student data; plans for differentiation of content, strategies, and/or product is anticipated.</w:t>
            </w:r>
          </w:p>
        </w:tc>
        <w:tc>
          <w:tcPr>
            <w:tcW w:w="4680" w:type="dxa"/>
          </w:tcPr>
          <w:p w14:paraId="5FAACE46" w14:textId="67F919E1" w:rsidR="00373224" w:rsidRPr="003015F3" w:rsidRDefault="00373224" w:rsidP="00DB535C">
            <w:pPr>
              <w:rPr>
                <w:i/>
                <w:sz w:val="16"/>
                <w:szCs w:val="16"/>
              </w:rPr>
            </w:pPr>
          </w:p>
        </w:tc>
      </w:tr>
      <w:tr w:rsidR="00373224" w14:paraId="10620BAF" w14:textId="77777777" w:rsidTr="003412D8">
        <w:trPr>
          <w:trHeight w:val="59"/>
        </w:trPr>
        <w:tc>
          <w:tcPr>
            <w:tcW w:w="330" w:type="dxa"/>
          </w:tcPr>
          <w:p w14:paraId="6296593C" w14:textId="77777777" w:rsidR="00373224" w:rsidRDefault="00373224" w:rsidP="00C214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5718" w:type="dxa"/>
          </w:tcPr>
          <w:p w14:paraId="54309CB8" w14:textId="5EF286CB" w:rsidR="00373224" w:rsidRPr="003015F3" w:rsidRDefault="00B87303" w:rsidP="00B87303">
            <w:pPr>
              <w:rPr>
                <w:b/>
                <w:sz w:val="16"/>
                <w:szCs w:val="16"/>
              </w:rPr>
            </w:pPr>
            <w:r w:rsidRPr="003015F3">
              <w:rPr>
                <w:b/>
                <w:sz w:val="16"/>
                <w:szCs w:val="16"/>
              </w:rPr>
              <w:t>Lesson design is coherent, has a clear structure, and includes appropriate strategies and groupings.</w:t>
            </w:r>
          </w:p>
        </w:tc>
        <w:tc>
          <w:tcPr>
            <w:tcW w:w="4680" w:type="dxa"/>
          </w:tcPr>
          <w:p w14:paraId="3CEA4AE8" w14:textId="74B16305" w:rsidR="00373224" w:rsidRPr="003015F3" w:rsidRDefault="00373224" w:rsidP="00DB535C">
            <w:pPr>
              <w:rPr>
                <w:b/>
                <w:sz w:val="16"/>
                <w:szCs w:val="16"/>
              </w:rPr>
            </w:pPr>
          </w:p>
        </w:tc>
      </w:tr>
      <w:tr w:rsidR="00373224" w14:paraId="72AD36F5" w14:textId="77777777" w:rsidTr="003412D8">
        <w:trPr>
          <w:trHeight w:val="73"/>
        </w:trPr>
        <w:tc>
          <w:tcPr>
            <w:tcW w:w="330" w:type="dxa"/>
          </w:tcPr>
          <w:p w14:paraId="1C6704B5" w14:textId="77777777" w:rsidR="00373224" w:rsidRDefault="00373224" w:rsidP="00C214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5718" w:type="dxa"/>
          </w:tcPr>
          <w:p w14:paraId="668E1B12" w14:textId="192A05B8" w:rsidR="00373224" w:rsidRPr="003015F3" w:rsidRDefault="00B87303" w:rsidP="00DB535C">
            <w:pPr>
              <w:rPr>
                <w:b/>
                <w:sz w:val="16"/>
                <w:szCs w:val="16"/>
              </w:rPr>
            </w:pPr>
            <w:r w:rsidRPr="003015F3">
              <w:rPr>
                <w:b/>
                <w:sz w:val="16"/>
                <w:szCs w:val="16"/>
              </w:rPr>
              <w:t>Effective resources are identified, including curricular materials and technology.</w:t>
            </w:r>
          </w:p>
        </w:tc>
        <w:tc>
          <w:tcPr>
            <w:tcW w:w="4680" w:type="dxa"/>
          </w:tcPr>
          <w:p w14:paraId="398D0A68" w14:textId="1E2402DA" w:rsidR="00373224" w:rsidRPr="003015F3" w:rsidRDefault="00373224" w:rsidP="00DB535C">
            <w:pPr>
              <w:rPr>
                <w:b/>
                <w:sz w:val="16"/>
                <w:szCs w:val="16"/>
              </w:rPr>
            </w:pPr>
          </w:p>
        </w:tc>
      </w:tr>
      <w:tr w:rsidR="00373224" w14:paraId="228247E1" w14:textId="77777777" w:rsidTr="003412D8">
        <w:trPr>
          <w:trHeight w:val="73"/>
        </w:trPr>
        <w:tc>
          <w:tcPr>
            <w:tcW w:w="330" w:type="dxa"/>
          </w:tcPr>
          <w:p w14:paraId="16C7EE38" w14:textId="39E5C0CF" w:rsidR="00373224" w:rsidRDefault="00373224" w:rsidP="00C214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718" w:type="dxa"/>
          </w:tcPr>
          <w:p w14:paraId="026CAC8B" w14:textId="7A14A52F" w:rsidR="00373224" w:rsidRPr="003015F3" w:rsidRDefault="00B87303" w:rsidP="00B87303">
            <w:pPr>
              <w:rPr>
                <w:b/>
                <w:sz w:val="16"/>
                <w:szCs w:val="16"/>
              </w:rPr>
            </w:pPr>
            <w:r w:rsidRPr="003015F3">
              <w:rPr>
                <w:b/>
                <w:sz w:val="16"/>
                <w:szCs w:val="16"/>
              </w:rPr>
              <w:t xml:space="preserve">Plans are informed by students’ interests, cultural backgrounds, language proficiency, and learning needs. </w:t>
            </w:r>
          </w:p>
        </w:tc>
        <w:tc>
          <w:tcPr>
            <w:tcW w:w="4680" w:type="dxa"/>
          </w:tcPr>
          <w:p w14:paraId="0F0A8AFA" w14:textId="4952A40F" w:rsidR="00373224" w:rsidRPr="003015F3" w:rsidRDefault="00373224" w:rsidP="00DB535C">
            <w:pPr>
              <w:rPr>
                <w:b/>
                <w:sz w:val="16"/>
                <w:szCs w:val="16"/>
              </w:rPr>
            </w:pPr>
          </w:p>
        </w:tc>
      </w:tr>
      <w:tr w:rsidR="00373224" w14:paraId="678741FC" w14:textId="77777777" w:rsidTr="003412D8">
        <w:trPr>
          <w:trHeight w:val="73"/>
        </w:trPr>
        <w:tc>
          <w:tcPr>
            <w:tcW w:w="330" w:type="dxa"/>
          </w:tcPr>
          <w:p w14:paraId="4F5227B4" w14:textId="5016E17F" w:rsidR="00373224" w:rsidRDefault="00373224" w:rsidP="00C214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5718" w:type="dxa"/>
          </w:tcPr>
          <w:p w14:paraId="04CD0C04" w14:textId="064120E9" w:rsidR="00373224" w:rsidRPr="003015F3" w:rsidRDefault="00B87303" w:rsidP="00DB535C">
            <w:pPr>
              <w:rPr>
                <w:b/>
                <w:sz w:val="16"/>
                <w:szCs w:val="16"/>
              </w:rPr>
            </w:pPr>
            <w:r w:rsidRPr="003015F3">
              <w:rPr>
                <w:b/>
                <w:sz w:val="16"/>
                <w:szCs w:val="16"/>
              </w:rPr>
              <w:t>Formative and/or summative assessments are appropriate to learning outcomes and are designed to inform future instructional decisions.</w:t>
            </w:r>
          </w:p>
        </w:tc>
        <w:tc>
          <w:tcPr>
            <w:tcW w:w="4680" w:type="dxa"/>
          </w:tcPr>
          <w:p w14:paraId="1DC9F34B" w14:textId="08216930" w:rsidR="00373224" w:rsidRPr="003015F3" w:rsidRDefault="00373224" w:rsidP="00DB535C">
            <w:pPr>
              <w:rPr>
                <w:b/>
                <w:sz w:val="16"/>
                <w:szCs w:val="16"/>
              </w:rPr>
            </w:pPr>
          </w:p>
        </w:tc>
      </w:tr>
      <w:tr w:rsidR="00722C91" w14:paraId="2A1D732C" w14:textId="77777777" w:rsidTr="00722C91">
        <w:trPr>
          <w:trHeight w:val="73"/>
        </w:trPr>
        <w:tc>
          <w:tcPr>
            <w:tcW w:w="10728" w:type="dxa"/>
            <w:gridSpan w:val="3"/>
          </w:tcPr>
          <w:p w14:paraId="68C11D00" w14:textId="1864FC42" w:rsidR="00722C91" w:rsidRDefault="00722C91" w:rsidP="00DB535C">
            <w:pPr>
              <w:jc w:val="center"/>
              <w:rPr>
                <w:b/>
                <w:sz w:val="18"/>
                <w:szCs w:val="18"/>
              </w:rPr>
            </w:pPr>
          </w:p>
          <w:p w14:paraId="203CF421" w14:textId="342E9E28" w:rsidR="00722C91" w:rsidRDefault="00E65CA1" w:rsidP="00DB5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</w:t>
            </w:r>
            <w:r w:rsidR="003412D8">
              <w:rPr>
                <w:b/>
                <w:sz w:val="18"/>
                <w:szCs w:val="18"/>
              </w:rPr>
              <w:t xml:space="preserve"> &amp; Comments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D6E5C32" w14:textId="77777777" w:rsidR="00722C91" w:rsidRDefault="00722C91" w:rsidP="00DB535C">
            <w:pPr>
              <w:jc w:val="center"/>
              <w:rPr>
                <w:b/>
                <w:sz w:val="18"/>
                <w:szCs w:val="18"/>
              </w:rPr>
            </w:pPr>
          </w:p>
          <w:p w14:paraId="71357EF8" w14:textId="77777777" w:rsidR="00722C91" w:rsidRDefault="00722C91" w:rsidP="00DB535C">
            <w:pPr>
              <w:jc w:val="center"/>
              <w:rPr>
                <w:b/>
                <w:sz w:val="18"/>
                <w:szCs w:val="18"/>
              </w:rPr>
            </w:pPr>
          </w:p>
          <w:p w14:paraId="733085FE" w14:textId="77777777" w:rsidR="00DF13AF" w:rsidRDefault="00DF13AF" w:rsidP="00DB535C">
            <w:pPr>
              <w:jc w:val="center"/>
              <w:rPr>
                <w:b/>
                <w:sz w:val="18"/>
                <w:szCs w:val="18"/>
              </w:rPr>
            </w:pPr>
          </w:p>
          <w:p w14:paraId="1D1F63D5" w14:textId="77777777" w:rsidR="00DF13AF" w:rsidRDefault="00DF13AF" w:rsidP="00DB535C">
            <w:pPr>
              <w:jc w:val="center"/>
              <w:rPr>
                <w:b/>
                <w:sz w:val="18"/>
                <w:szCs w:val="18"/>
              </w:rPr>
            </w:pPr>
          </w:p>
          <w:p w14:paraId="2C54F5B1" w14:textId="77777777" w:rsidR="00722C91" w:rsidRDefault="00722C91" w:rsidP="00DB535C">
            <w:pPr>
              <w:jc w:val="center"/>
              <w:rPr>
                <w:b/>
                <w:sz w:val="18"/>
                <w:szCs w:val="18"/>
              </w:rPr>
            </w:pPr>
          </w:p>
          <w:p w14:paraId="72099EB7" w14:textId="77777777" w:rsidR="003412D8" w:rsidRDefault="003412D8" w:rsidP="00DB535C">
            <w:pPr>
              <w:jc w:val="center"/>
              <w:rPr>
                <w:b/>
                <w:sz w:val="18"/>
                <w:szCs w:val="18"/>
              </w:rPr>
            </w:pPr>
          </w:p>
          <w:p w14:paraId="7E58A777" w14:textId="4F900AA4" w:rsidR="00722C91" w:rsidRDefault="00722C91" w:rsidP="00DF13AF">
            <w:pPr>
              <w:rPr>
                <w:b/>
                <w:sz w:val="18"/>
                <w:szCs w:val="18"/>
              </w:rPr>
            </w:pPr>
          </w:p>
        </w:tc>
      </w:tr>
    </w:tbl>
    <w:p w14:paraId="5B89769E" w14:textId="77777777" w:rsidR="00C214A1" w:rsidRDefault="00C214A1" w:rsidP="00F00860">
      <w:pPr>
        <w:rPr>
          <w:b/>
          <w:sz w:val="18"/>
          <w:szCs w:val="18"/>
        </w:rPr>
      </w:pPr>
    </w:p>
    <w:p w14:paraId="4A311E1F" w14:textId="46BB1D95" w:rsidR="00F00860" w:rsidRDefault="007D0B5C" w:rsidP="00B164C8">
      <w:pPr>
        <w:ind w:left="-630" w:firstLine="63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II.  </w:t>
      </w:r>
      <w:r w:rsidR="00F00860">
        <w:rPr>
          <w:b/>
          <w:sz w:val="18"/>
          <w:szCs w:val="18"/>
        </w:rPr>
        <w:t>The Classroom Environment</w:t>
      </w:r>
    </w:p>
    <w:tbl>
      <w:tblPr>
        <w:tblStyle w:val="TableGrid"/>
        <w:tblW w:w="10728" w:type="dxa"/>
        <w:tblInd w:w="-630" w:type="dxa"/>
        <w:tblLook w:val="04A0" w:firstRow="1" w:lastRow="0" w:firstColumn="1" w:lastColumn="0" w:noHBand="0" w:noVBand="1"/>
      </w:tblPr>
      <w:tblGrid>
        <w:gridCol w:w="342"/>
        <w:gridCol w:w="5706"/>
        <w:gridCol w:w="4680"/>
      </w:tblGrid>
      <w:tr w:rsidR="00722C91" w14:paraId="3CB1F757" w14:textId="77777777" w:rsidTr="00722C91">
        <w:trPr>
          <w:trHeight w:val="149"/>
        </w:trPr>
        <w:tc>
          <w:tcPr>
            <w:tcW w:w="342" w:type="dxa"/>
          </w:tcPr>
          <w:p w14:paraId="595D65EC" w14:textId="42061263" w:rsidR="00722C91" w:rsidRDefault="00722C91" w:rsidP="00F008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0386" w:type="dxa"/>
            <w:gridSpan w:val="2"/>
          </w:tcPr>
          <w:p w14:paraId="4BD24C21" w14:textId="77777777" w:rsidR="007D0B5C" w:rsidRDefault="00722C91" w:rsidP="00F0086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Central Questions:  </w:t>
            </w:r>
          </w:p>
          <w:p w14:paraId="77E0B3C1" w14:textId="5580A882" w:rsidR="007D0B5C" w:rsidRDefault="00722C91" w:rsidP="007D0B5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18"/>
                <w:szCs w:val="18"/>
              </w:rPr>
            </w:pPr>
            <w:r w:rsidRPr="007D0B5C">
              <w:rPr>
                <w:b/>
                <w:i/>
                <w:sz w:val="18"/>
                <w:szCs w:val="18"/>
              </w:rPr>
              <w:t xml:space="preserve">How does your classroom promote a culture of learning?  </w:t>
            </w:r>
            <w:r w:rsidR="009440A2">
              <w:rPr>
                <w:b/>
                <w:i/>
                <w:sz w:val="18"/>
                <w:szCs w:val="18"/>
              </w:rPr>
              <w:t>(a-b)</w:t>
            </w:r>
          </w:p>
          <w:p w14:paraId="6F1C06B1" w14:textId="43CD5E90" w:rsidR="00722C91" w:rsidRPr="007D0B5C" w:rsidRDefault="00722C91" w:rsidP="007D0B5C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18"/>
                <w:szCs w:val="18"/>
              </w:rPr>
            </w:pPr>
            <w:r w:rsidRPr="007D0B5C">
              <w:rPr>
                <w:b/>
                <w:i/>
                <w:sz w:val="18"/>
                <w:szCs w:val="18"/>
              </w:rPr>
              <w:t>How do you promote positive behaviors?</w:t>
            </w:r>
            <w:r w:rsidR="009440A2">
              <w:rPr>
                <w:b/>
                <w:i/>
                <w:sz w:val="18"/>
                <w:szCs w:val="18"/>
              </w:rPr>
              <w:t xml:space="preserve"> (c-d)</w:t>
            </w:r>
          </w:p>
        </w:tc>
      </w:tr>
      <w:tr w:rsidR="003412D8" w14:paraId="605BE7D0" w14:textId="77777777" w:rsidTr="00CB34A0">
        <w:trPr>
          <w:trHeight w:val="162"/>
        </w:trPr>
        <w:tc>
          <w:tcPr>
            <w:tcW w:w="342" w:type="dxa"/>
          </w:tcPr>
          <w:p w14:paraId="529A4221" w14:textId="77777777" w:rsidR="003412D8" w:rsidRDefault="003412D8" w:rsidP="00F00860">
            <w:pPr>
              <w:rPr>
                <w:b/>
                <w:sz w:val="18"/>
                <w:szCs w:val="18"/>
              </w:rPr>
            </w:pPr>
          </w:p>
        </w:tc>
        <w:tc>
          <w:tcPr>
            <w:tcW w:w="5706" w:type="dxa"/>
          </w:tcPr>
          <w:p w14:paraId="02E7C78E" w14:textId="68065363" w:rsidR="003412D8" w:rsidRPr="003412D8" w:rsidRDefault="003412D8" w:rsidP="00341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Indicators</w:t>
            </w:r>
            <w:r w:rsidR="00EC3AB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of Effective Practice</w:t>
            </w:r>
          </w:p>
        </w:tc>
        <w:tc>
          <w:tcPr>
            <w:tcW w:w="4680" w:type="dxa"/>
          </w:tcPr>
          <w:p w14:paraId="10DF44B7" w14:textId="4CEEC98D" w:rsidR="003412D8" w:rsidRPr="003412D8" w:rsidRDefault="003412D8" w:rsidP="003412D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412D8">
              <w:rPr>
                <w:b/>
                <w:sz w:val="18"/>
                <w:szCs w:val="18"/>
              </w:rPr>
              <w:t>Notes</w:t>
            </w:r>
          </w:p>
        </w:tc>
      </w:tr>
      <w:tr w:rsidR="00C31ADB" w14:paraId="7178ECB1" w14:textId="77777777" w:rsidTr="00CB34A0">
        <w:trPr>
          <w:trHeight w:val="162"/>
        </w:trPr>
        <w:tc>
          <w:tcPr>
            <w:tcW w:w="342" w:type="dxa"/>
          </w:tcPr>
          <w:p w14:paraId="126A8FFD" w14:textId="77777777" w:rsidR="00C31ADB" w:rsidRDefault="00C31ADB" w:rsidP="00F008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5706" w:type="dxa"/>
          </w:tcPr>
          <w:p w14:paraId="2087CE7F" w14:textId="0EE21688" w:rsidR="00C31ADB" w:rsidRPr="00E546D6" w:rsidRDefault="00C31ADB" w:rsidP="00C31ADB">
            <w:pPr>
              <w:rPr>
                <w:b/>
                <w:sz w:val="16"/>
                <w:szCs w:val="16"/>
              </w:rPr>
            </w:pPr>
            <w:r w:rsidRPr="00E546D6">
              <w:rPr>
                <w:b/>
                <w:sz w:val="16"/>
                <w:szCs w:val="16"/>
              </w:rPr>
              <w:t>Creates a learning environment that is safe  and promotes an atmosphere of caring, respect, and rapport.</w:t>
            </w:r>
          </w:p>
        </w:tc>
        <w:tc>
          <w:tcPr>
            <w:tcW w:w="4680" w:type="dxa"/>
          </w:tcPr>
          <w:p w14:paraId="1D22860C" w14:textId="234EEA76" w:rsidR="00C31ADB" w:rsidRPr="00E546D6" w:rsidRDefault="00C31ADB" w:rsidP="003015F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31ADB" w14:paraId="044FD062" w14:textId="77777777" w:rsidTr="00CB34A0">
        <w:trPr>
          <w:trHeight w:val="149"/>
        </w:trPr>
        <w:tc>
          <w:tcPr>
            <w:tcW w:w="342" w:type="dxa"/>
          </w:tcPr>
          <w:p w14:paraId="471D298D" w14:textId="42E4ACA4" w:rsidR="00C31ADB" w:rsidRDefault="00C31ADB" w:rsidP="00F008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5706" w:type="dxa"/>
          </w:tcPr>
          <w:p w14:paraId="3118881E" w14:textId="060AC59A" w:rsidR="00C31ADB" w:rsidRPr="00E546D6" w:rsidRDefault="00C31ADB" w:rsidP="00C31ADB">
            <w:pPr>
              <w:rPr>
                <w:b/>
                <w:sz w:val="16"/>
                <w:szCs w:val="16"/>
              </w:rPr>
            </w:pPr>
            <w:r w:rsidRPr="00E546D6">
              <w:rPr>
                <w:b/>
                <w:sz w:val="16"/>
                <w:szCs w:val="16"/>
              </w:rPr>
              <w:t>Sets high expectations for students and cultivates a passion for the subject area.</w:t>
            </w:r>
          </w:p>
        </w:tc>
        <w:tc>
          <w:tcPr>
            <w:tcW w:w="4680" w:type="dxa"/>
          </w:tcPr>
          <w:p w14:paraId="44CFEBC0" w14:textId="117ADA61" w:rsidR="00C31ADB" w:rsidRPr="00E546D6" w:rsidRDefault="00C31ADB" w:rsidP="003015F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31ADB" w14:paraId="766E521A" w14:textId="77777777" w:rsidTr="00CB34A0">
        <w:trPr>
          <w:trHeight w:val="100"/>
        </w:trPr>
        <w:tc>
          <w:tcPr>
            <w:tcW w:w="342" w:type="dxa"/>
          </w:tcPr>
          <w:p w14:paraId="04F9FBA0" w14:textId="77777777" w:rsidR="00C31ADB" w:rsidRDefault="00C31ADB" w:rsidP="00F008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706" w:type="dxa"/>
          </w:tcPr>
          <w:p w14:paraId="3A8B6A54" w14:textId="1287289D" w:rsidR="00C31ADB" w:rsidRPr="00E546D6" w:rsidRDefault="00C31ADB" w:rsidP="00C31ADB">
            <w:pPr>
              <w:rPr>
                <w:b/>
                <w:sz w:val="16"/>
                <w:szCs w:val="16"/>
              </w:rPr>
            </w:pPr>
            <w:r w:rsidRPr="00E546D6">
              <w:rPr>
                <w:b/>
                <w:sz w:val="16"/>
                <w:szCs w:val="16"/>
              </w:rPr>
              <w:t>Expectations for classroom routines, procedures, and transitions are clear.</w:t>
            </w:r>
          </w:p>
        </w:tc>
        <w:tc>
          <w:tcPr>
            <w:tcW w:w="4680" w:type="dxa"/>
          </w:tcPr>
          <w:p w14:paraId="0536C933" w14:textId="70279BA8" w:rsidR="00C31ADB" w:rsidRPr="00E546D6" w:rsidRDefault="00C31ADB" w:rsidP="003015F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31ADB" w14:paraId="7DB5C0AB" w14:textId="77777777" w:rsidTr="00CB34A0">
        <w:trPr>
          <w:trHeight w:val="149"/>
        </w:trPr>
        <w:tc>
          <w:tcPr>
            <w:tcW w:w="342" w:type="dxa"/>
          </w:tcPr>
          <w:p w14:paraId="0150B618" w14:textId="77777777" w:rsidR="00C31ADB" w:rsidRDefault="00C31ADB" w:rsidP="00F008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706" w:type="dxa"/>
          </w:tcPr>
          <w:p w14:paraId="20336E9F" w14:textId="258588E9" w:rsidR="00C31ADB" w:rsidRPr="00E546D6" w:rsidRDefault="00C31ADB" w:rsidP="00C31ADB">
            <w:pPr>
              <w:rPr>
                <w:b/>
                <w:sz w:val="16"/>
                <w:szCs w:val="16"/>
              </w:rPr>
            </w:pPr>
            <w:r w:rsidRPr="00E546D6">
              <w:rPr>
                <w:b/>
                <w:sz w:val="16"/>
                <w:szCs w:val="16"/>
              </w:rPr>
              <w:t xml:space="preserve">Standards of behavior are clear, and strategies are used to encourage and support appropriate behaviors.  </w:t>
            </w:r>
          </w:p>
        </w:tc>
        <w:tc>
          <w:tcPr>
            <w:tcW w:w="4680" w:type="dxa"/>
          </w:tcPr>
          <w:p w14:paraId="106679EF" w14:textId="41A2DE35" w:rsidR="00C31ADB" w:rsidRPr="00E546D6" w:rsidRDefault="00C31ADB" w:rsidP="003015F3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680559" w14:paraId="6B45B64A" w14:textId="77777777" w:rsidTr="00390409">
        <w:trPr>
          <w:trHeight w:val="162"/>
        </w:trPr>
        <w:tc>
          <w:tcPr>
            <w:tcW w:w="10728" w:type="dxa"/>
            <w:gridSpan w:val="3"/>
          </w:tcPr>
          <w:p w14:paraId="32685CE9" w14:textId="74DFE11F" w:rsidR="00722C91" w:rsidRDefault="00722C91" w:rsidP="0046613B">
            <w:pPr>
              <w:jc w:val="center"/>
              <w:rPr>
                <w:b/>
                <w:sz w:val="18"/>
                <w:szCs w:val="18"/>
              </w:rPr>
            </w:pPr>
          </w:p>
          <w:p w14:paraId="42BF3433" w14:textId="7FB70BBF" w:rsidR="0063235D" w:rsidRDefault="00E65CA1" w:rsidP="00DF13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</w:t>
            </w:r>
            <w:r w:rsidR="003412D8">
              <w:rPr>
                <w:b/>
                <w:sz w:val="18"/>
                <w:szCs w:val="18"/>
              </w:rPr>
              <w:t xml:space="preserve"> &amp; Comments</w:t>
            </w:r>
          </w:p>
          <w:p w14:paraId="0ABD2BA2" w14:textId="77777777" w:rsidR="007D0B5C" w:rsidRDefault="007D0B5C" w:rsidP="00D84D00">
            <w:pPr>
              <w:rPr>
                <w:b/>
                <w:sz w:val="18"/>
                <w:szCs w:val="18"/>
              </w:rPr>
            </w:pPr>
          </w:p>
          <w:p w14:paraId="0F50ACD1" w14:textId="77777777" w:rsidR="00DF13AF" w:rsidRDefault="00DF13AF" w:rsidP="00D84D00">
            <w:pPr>
              <w:rPr>
                <w:b/>
                <w:sz w:val="18"/>
                <w:szCs w:val="18"/>
              </w:rPr>
            </w:pPr>
          </w:p>
          <w:p w14:paraId="25028F44" w14:textId="77777777" w:rsidR="00DF13AF" w:rsidRDefault="00DF13AF" w:rsidP="00D84D00">
            <w:pPr>
              <w:rPr>
                <w:b/>
                <w:sz w:val="18"/>
                <w:szCs w:val="18"/>
              </w:rPr>
            </w:pPr>
          </w:p>
          <w:p w14:paraId="6E3EE629" w14:textId="77777777" w:rsidR="00DF13AF" w:rsidRDefault="00DF13AF" w:rsidP="00D84D00">
            <w:pPr>
              <w:rPr>
                <w:b/>
                <w:sz w:val="18"/>
                <w:szCs w:val="18"/>
              </w:rPr>
            </w:pPr>
          </w:p>
          <w:p w14:paraId="79A46A1B" w14:textId="77777777" w:rsidR="003412D8" w:rsidRDefault="003412D8" w:rsidP="00D84D00">
            <w:pPr>
              <w:rPr>
                <w:b/>
                <w:sz w:val="18"/>
                <w:szCs w:val="18"/>
              </w:rPr>
            </w:pPr>
          </w:p>
          <w:p w14:paraId="7E10B784" w14:textId="77777777" w:rsidR="00DF13AF" w:rsidRDefault="00DF13AF" w:rsidP="00D84D00">
            <w:pPr>
              <w:rPr>
                <w:b/>
                <w:sz w:val="18"/>
                <w:szCs w:val="18"/>
              </w:rPr>
            </w:pPr>
          </w:p>
          <w:p w14:paraId="15690E32" w14:textId="77777777" w:rsidR="00CB34A0" w:rsidRDefault="00CB34A0" w:rsidP="00D84D00">
            <w:pPr>
              <w:rPr>
                <w:b/>
                <w:sz w:val="18"/>
                <w:szCs w:val="18"/>
              </w:rPr>
            </w:pPr>
          </w:p>
          <w:p w14:paraId="642EFCC8" w14:textId="77777777" w:rsidR="003412D8" w:rsidRDefault="003412D8" w:rsidP="00D84D00">
            <w:pPr>
              <w:rPr>
                <w:b/>
                <w:sz w:val="18"/>
                <w:szCs w:val="18"/>
              </w:rPr>
            </w:pPr>
          </w:p>
          <w:p w14:paraId="580BBAF2" w14:textId="77777777" w:rsidR="00CB34A0" w:rsidRDefault="00CB34A0" w:rsidP="00D84D00">
            <w:pPr>
              <w:rPr>
                <w:b/>
                <w:sz w:val="18"/>
                <w:szCs w:val="18"/>
              </w:rPr>
            </w:pPr>
          </w:p>
          <w:p w14:paraId="562D0A2D" w14:textId="77777777" w:rsidR="00CB34A0" w:rsidRDefault="00CB34A0" w:rsidP="00D84D00">
            <w:pPr>
              <w:rPr>
                <w:b/>
                <w:sz w:val="18"/>
                <w:szCs w:val="18"/>
              </w:rPr>
            </w:pPr>
          </w:p>
          <w:p w14:paraId="3BF2C393" w14:textId="77777777" w:rsidR="00D84D00" w:rsidRDefault="00D84D00" w:rsidP="00F00860">
            <w:pPr>
              <w:rPr>
                <w:b/>
                <w:sz w:val="18"/>
                <w:szCs w:val="18"/>
              </w:rPr>
            </w:pPr>
          </w:p>
        </w:tc>
      </w:tr>
    </w:tbl>
    <w:p w14:paraId="5FEF743E" w14:textId="136AC1C3" w:rsidR="00F00860" w:rsidRDefault="007D0B5C" w:rsidP="00D84D00">
      <w:pPr>
        <w:ind w:left="-630" w:firstLine="63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III.  </w:t>
      </w:r>
      <w:r w:rsidR="00F00860">
        <w:rPr>
          <w:b/>
          <w:sz w:val="18"/>
          <w:szCs w:val="18"/>
        </w:rPr>
        <w:t>Instruction</w:t>
      </w:r>
    </w:p>
    <w:tbl>
      <w:tblPr>
        <w:tblStyle w:val="TableGrid"/>
        <w:tblW w:w="10728" w:type="dxa"/>
        <w:tblInd w:w="-630" w:type="dxa"/>
        <w:tblLook w:val="04A0" w:firstRow="1" w:lastRow="0" w:firstColumn="1" w:lastColumn="0" w:noHBand="0" w:noVBand="1"/>
      </w:tblPr>
      <w:tblGrid>
        <w:gridCol w:w="405"/>
        <w:gridCol w:w="5643"/>
        <w:gridCol w:w="4680"/>
      </w:tblGrid>
      <w:tr w:rsidR="001102E6" w14:paraId="24BD9B08" w14:textId="77777777" w:rsidTr="00C73596">
        <w:trPr>
          <w:trHeight w:val="267"/>
        </w:trPr>
        <w:tc>
          <w:tcPr>
            <w:tcW w:w="405" w:type="dxa"/>
          </w:tcPr>
          <w:p w14:paraId="32A1C792" w14:textId="635DCCF0" w:rsidR="001102E6" w:rsidRDefault="001102E6" w:rsidP="00F008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0323" w:type="dxa"/>
            <w:gridSpan w:val="2"/>
          </w:tcPr>
          <w:p w14:paraId="472E9A6F" w14:textId="77777777" w:rsidR="007D0B5C" w:rsidRDefault="001102E6" w:rsidP="00F0086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Central Questions:  </w:t>
            </w:r>
          </w:p>
          <w:p w14:paraId="32BC5ECA" w14:textId="5CDE98FC" w:rsidR="007D0B5C" w:rsidRDefault="001102E6" w:rsidP="007D0B5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18"/>
                <w:szCs w:val="18"/>
              </w:rPr>
            </w:pPr>
            <w:r w:rsidRPr="007D0B5C">
              <w:rPr>
                <w:b/>
                <w:i/>
                <w:sz w:val="18"/>
                <w:szCs w:val="18"/>
              </w:rPr>
              <w:t xml:space="preserve">How do you communicate content to students?  </w:t>
            </w:r>
            <w:r w:rsidR="009440A2">
              <w:rPr>
                <w:b/>
                <w:i/>
                <w:sz w:val="18"/>
                <w:szCs w:val="18"/>
              </w:rPr>
              <w:t>(a – b)</w:t>
            </w:r>
          </w:p>
          <w:p w14:paraId="67CB22B7" w14:textId="1B4DD77D" w:rsidR="007D0B5C" w:rsidRDefault="001102E6" w:rsidP="007D0B5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18"/>
                <w:szCs w:val="18"/>
              </w:rPr>
            </w:pPr>
            <w:r w:rsidRPr="007D0B5C">
              <w:rPr>
                <w:b/>
                <w:i/>
                <w:sz w:val="18"/>
                <w:szCs w:val="18"/>
              </w:rPr>
              <w:t>What strategies do you use to engage students and promote their ownership of learning?</w:t>
            </w:r>
            <w:r w:rsidR="007D0B5C" w:rsidRPr="007D0B5C">
              <w:rPr>
                <w:b/>
                <w:i/>
                <w:sz w:val="18"/>
                <w:szCs w:val="18"/>
              </w:rPr>
              <w:t xml:space="preserve"> </w:t>
            </w:r>
            <w:r w:rsidR="009440A2">
              <w:rPr>
                <w:b/>
                <w:i/>
                <w:sz w:val="18"/>
                <w:szCs w:val="18"/>
              </w:rPr>
              <w:t>(c – g)</w:t>
            </w:r>
          </w:p>
          <w:p w14:paraId="64DE958A" w14:textId="5114BD33" w:rsidR="001102E6" w:rsidRPr="007D0B5C" w:rsidRDefault="007D0B5C" w:rsidP="007D0B5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18"/>
                <w:szCs w:val="18"/>
              </w:rPr>
            </w:pPr>
            <w:r w:rsidRPr="007D0B5C">
              <w:rPr>
                <w:b/>
                <w:i/>
                <w:sz w:val="18"/>
                <w:szCs w:val="18"/>
              </w:rPr>
              <w:t>How do you utilize student data to advance student learning?</w:t>
            </w:r>
            <w:r w:rsidR="009440A2">
              <w:rPr>
                <w:b/>
                <w:i/>
                <w:sz w:val="18"/>
                <w:szCs w:val="18"/>
              </w:rPr>
              <w:t xml:space="preserve"> (h – i)</w:t>
            </w:r>
          </w:p>
        </w:tc>
      </w:tr>
      <w:tr w:rsidR="003412D8" w14:paraId="6FB7DB09" w14:textId="77777777" w:rsidTr="003412D8">
        <w:trPr>
          <w:trHeight w:val="267"/>
        </w:trPr>
        <w:tc>
          <w:tcPr>
            <w:tcW w:w="405" w:type="dxa"/>
          </w:tcPr>
          <w:p w14:paraId="71D681E7" w14:textId="77777777" w:rsidR="003412D8" w:rsidRDefault="003412D8" w:rsidP="007C4A92">
            <w:pPr>
              <w:rPr>
                <w:b/>
                <w:sz w:val="18"/>
                <w:szCs w:val="18"/>
              </w:rPr>
            </w:pPr>
          </w:p>
        </w:tc>
        <w:tc>
          <w:tcPr>
            <w:tcW w:w="5643" w:type="dxa"/>
          </w:tcPr>
          <w:p w14:paraId="4D425E93" w14:textId="5121096E" w:rsidR="003412D8" w:rsidRDefault="003412D8" w:rsidP="00341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Indicators</w:t>
            </w:r>
            <w:r w:rsidR="00EC3AB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of Effective Practice</w:t>
            </w:r>
          </w:p>
        </w:tc>
        <w:tc>
          <w:tcPr>
            <w:tcW w:w="4680" w:type="dxa"/>
          </w:tcPr>
          <w:p w14:paraId="06330E4A" w14:textId="0248661C" w:rsidR="003412D8" w:rsidRPr="003412D8" w:rsidRDefault="003412D8" w:rsidP="00341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C31ADB" w14:paraId="4F015D1D" w14:textId="77777777" w:rsidTr="003412D8">
        <w:trPr>
          <w:trHeight w:val="267"/>
        </w:trPr>
        <w:tc>
          <w:tcPr>
            <w:tcW w:w="405" w:type="dxa"/>
          </w:tcPr>
          <w:p w14:paraId="5DBCECDF" w14:textId="01980726" w:rsidR="00C31ADB" w:rsidRPr="003412D8" w:rsidRDefault="00C31ADB" w:rsidP="007C4A92">
            <w:pPr>
              <w:rPr>
                <w:b/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43" w:type="dxa"/>
          </w:tcPr>
          <w:p w14:paraId="132A43B4" w14:textId="14B950C1" w:rsidR="00C31ADB" w:rsidRPr="003412D8" w:rsidRDefault="00C31ADB" w:rsidP="00C31ADB">
            <w:pPr>
              <w:rPr>
                <w:i/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>Vocabulary is culturally relevant and content specific, and increases student understanding and engagement.</w:t>
            </w:r>
          </w:p>
        </w:tc>
        <w:tc>
          <w:tcPr>
            <w:tcW w:w="4680" w:type="dxa"/>
          </w:tcPr>
          <w:p w14:paraId="7ABBE9B3" w14:textId="5CEE0EC1" w:rsidR="00C31ADB" w:rsidRPr="003412D8" w:rsidRDefault="00C31ADB" w:rsidP="00C31ADB">
            <w:pPr>
              <w:rPr>
                <w:sz w:val="18"/>
                <w:szCs w:val="18"/>
              </w:rPr>
            </w:pPr>
          </w:p>
        </w:tc>
      </w:tr>
      <w:tr w:rsidR="00C31ADB" w14:paraId="2F7F23FD" w14:textId="77777777" w:rsidTr="003412D8">
        <w:trPr>
          <w:trHeight w:val="267"/>
        </w:trPr>
        <w:tc>
          <w:tcPr>
            <w:tcW w:w="405" w:type="dxa"/>
          </w:tcPr>
          <w:p w14:paraId="4545ECEA" w14:textId="3B9469D1" w:rsidR="00C31ADB" w:rsidRPr="003412D8" w:rsidRDefault="00C31ADB" w:rsidP="007C4A92">
            <w:pPr>
              <w:rPr>
                <w:b/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43" w:type="dxa"/>
          </w:tcPr>
          <w:p w14:paraId="625100E9" w14:textId="245BC146" w:rsidR="00C31ADB" w:rsidRPr="003412D8" w:rsidRDefault="00C31ADB" w:rsidP="00C31ADB">
            <w:pPr>
              <w:rPr>
                <w:b/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>Learning targets, purpose, and directions are communicated clearly.</w:t>
            </w:r>
          </w:p>
        </w:tc>
        <w:tc>
          <w:tcPr>
            <w:tcW w:w="4680" w:type="dxa"/>
          </w:tcPr>
          <w:p w14:paraId="269EA726" w14:textId="22CB0A25" w:rsidR="00C31ADB" w:rsidRDefault="00C31ADB" w:rsidP="003015F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C31ADB" w14:paraId="43BC3012" w14:textId="77777777" w:rsidTr="003412D8">
        <w:trPr>
          <w:trHeight w:val="267"/>
        </w:trPr>
        <w:tc>
          <w:tcPr>
            <w:tcW w:w="405" w:type="dxa"/>
          </w:tcPr>
          <w:p w14:paraId="18BB18DE" w14:textId="258CF14A" w:rsidR="00C31ADB" w:rsidRPr="003412D8" w:rsidRDefault="00C31ADB" w:rsidP="007C4A92">
            <w:pPr>
              <w:rPr>
                <w:b/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 xml:space="preserve">c.  </w:t>
            </w:r>
          </w:p>
        </w:tc>
        <w:tc>
          <w:tcPr>
            <w:tcW w:w="5643" w:type="dxa"/>
          </w:tcPr>
          <w:p w14:paraId="2334270E" w14:textId="6F126701" w:rsidR="00C31ADB" w:rsidRPr="003412D8" w:rsidRDefault="00C31ADB" w:rsidP="00C31ADB">
            <w:pPr>
              <w:rPr>
                <w:b/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>Students are engaged in learning and actively participate in learning activities.</w:t>
            </w:r>
          </w:p>
        </w:tc>
        <w:tc>
          <w:tcPr>
            <w:tcW w:w="4680" w:type="dxa"/>
          </w:tcPr>
          <w:p w14:paraId="5CB5C10E" w14:textId="23377FF2" w:rsidR="00C31ADB" w:rsidRDefault="00C31ADB" w:rsidP="003015F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C31ADB" w14:paraId="74761247" w14:textId="77777777" w:rsidTr="003412D8">
        <w:trPr>
          <w:trHeight w:val="267"/>
        </w:trPr>
        <w:tc>
          <w:tcPr>
            <w:tcW w:w="405" w:type="dxa"/>
          </w:tcPr>
          <w:p w14:paraId="6901258F" w14:textId="1BB5B2C4" w:rsidR="00C31ADB" w:rsidRPr="003412D8" w:rsidRDefault="00C31ADB" w:rsidP="00E01E0B">
            <w:pPr>
              <w:rPr>
                <w:b/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643" w:type="dxa"/>
          </w:tcPr>
          <w:p w14:paraId="3C9B0C66" w14:textId="300683A1" w:rsidR="00C31ADB" w:rsidRPr="003412D8" w:rsidRDefault="00C31ADB" w:rsidP="00C31ADB">
            <w:pPr>
              <w:rPr>
                <w:i/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>Questioning and discussion techniques are effective and inclusive; generates and motivates student thinking and analysis.</w:t>
            </w:r>
          </w:p>
        </w:tc>
        <w:tc>
          <w:tcPr>
            <w:tcW w:w="4680" w:type="dxa"/>
          </w:tcPr>
          <w:p w14:paraId="6CA66AD8" w14:textId="6D67A7BE" w:rsidR="00C31ADB" w:rsidRPr="00E01E0B" w:rsidRDefault="00C31ADB" w:rsidP="003015F3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</w:tr>
      <w:tr w:rsidR="00C31ADB" w14:paraId="72FD41F8" w14:textId="77777777" w:rsidTr="003412D8">
        <w:trPr>
          <w:trHeight w:val="267"/>
        </w:trPr>
        <w:tc>
          <w:tcPr>
            <w:tcW w:w="405" w:type="dxa"/>
          </w:tcPr>
          <w:p w14:paraId="7E8C46BA" w14:textId="650DE248" w:rsidR="00C31ADB" w:rsidRPr="003412D8" w:rsidRDefault="00C31ADB" w:rsidP="007C4A92">
            <w:pPr>
              <w:rPr>
                <w:b/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5643" w:type="dxa"/>
          </w:tcPr>
          <w:p w14:paraId="3052A3EE" w14:textId="2D9337A4" w:rsidR="00C31ADB" w:rsidRPr="003412D8" w:rsidRDefault="00C31ADB" w:rsidP="003015F3">
            <w:pPr>
              <w:spacing w:line="360" w:lineRule="auto"/>
              <w:rPr>
                <w:b/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>Students are grouped purposefully.</w:t>
            </w:r>
          </w:p>
        </w:tc>
        <w:tc>
          <w:tcPr>
            <w:tcW w:w="4680" w:type="dxa"/>
          </w:tcPr>
          <w:p w14:paraId="7F3B7E7B" w14:textId="4D90351E" w:rsidR="00C31ADB" w:rsidRPr="00B91CAB" w:rsidRDefault="00C31ADB" w:rsidP="003015F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C31ADB" w14:paraId="34967BCB" w14:textId="77777777" w:rsidTr="003412D8">
        <w:trPr>
          <w:trHeight w:val="267"/>
        </w:trPr>
        <w:tc>
          <w:tcPr>
            <w:tcW w:w="405" w:type="dxa"/>
          </w:tcPr>
          <w:p w14:paraId="158CD596" w14:textId="4A815049" w:rsidR="00C31ADB" w:rsidRPr="003412D8" w:rsidRDefault="00C31ADB" w:rsidP="00485410">
            <w:pPr>
              <w:rPr>
                <w:b/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5643" w:type="dxa"/>
          </w:tcPr>
          <w:p w14:paraId="7FE349B9" w14:textId="04F4917B" w:rsidR="00C31ADB" w:rsidRPr="003412D8" w:rsidRDefault="00C31ADB" w:rsidP="00C31ADB">
            <w:pPr>
              <w:rPr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>Lesson structure includes adequate pacing, uses anticipatory set, activates prior knowledge, follows a logical sequence of instruction, and provides review and closure.</w:t>
            </w:r>
          </w:p>
        </w:tc>
        <w:tc>
          <w:tcPr>
            <w:tcW w:w="4680" w:type="dxa"/>
          </w:tcPr>
          <w:p w14:paraId="2D2C39E9" w14:textId="7FDDED3D" w:rsidR="00C31ADB" w:rsidRPr="00F00860" w:rsidRDefault="00C31ADB" w:rsidP="003015F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31ADB" w14:paraId="63D0B7B1" w14:textId="77777777" w:rsidTr="003412D8">
        <w:trPr>
          <w:trHeight w:val="267"/>
        </w:trPr>
        <w:tc>
          <w:tcPr>
            <w:tcW w:w="405" w:type="dxa"/>
          </w:tcPr>
          <w:p w14:paraId="5ADC0814" w14:textId="4FF14665" w:rsidR="00C31ADB" w:rsidRPr="003412D8" w:rsidRDefault="00C31ADB" w:rsidP="00485410">
            <w:pPr>
              <w:rPr>
                <w:b/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5643" w:type="dxa"/>
          </w:tcPr>
          <w:p w14:paraId="0F425C5C" w14:textId="357DD4EE" w:rsidR="00C31ADB" w:rsidRPr="003412D8" w:rsidRDefault="00C31ADB" w:rsidP="003015F3">
            <w:pPr>
              <w:spacing w:line="360" w:lineRule="auto"/>
              <w:rPr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>Use of technology is effective.</w:t>
            </w:r>
          </w:p>
        </w:tc>
        <w:tc>
          <w:tcPr>
            <w:tcW w:w="4680" w:type="dxa"/>
          </w:tcPr>
          <w:p w14:paraId="17291432" w14:textId="5B420839" w:rsidR="00C31ADB" w:rsidRPr="00644EFC" w:rsidRDefault="00C31ADB" w:rsidP="003015F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31ADB" w14:paraId="76B8AC00" w14:textId="77777777" w:rsidTr="003412D8">
        <w:trPr>
          <w:trHeight w:val="267"/>
        </w:trPr>
        <w:tc>
          <w:tcPr>
            <w:tcW w:w="405" w:type="dxa"/>
          </w:tcPr>
          <w:p w14:paraId="701A0911" w14:textId="44CDFEE2" w:rsidR="00C31ADB" w:rsidRPr="003412D8" w:rsidRDefault="00C31ADB" w:rsidP="00485410">
            <w:pPr>
              <w:rPr>
                <w:b/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5643" w:type="dxa"/>
          </w:tcPr>
          <w:p w14:paraId="5A7F2883" w14:textId="375E7F9C" w:rsidR="00C31ADB" w:rsidRPr="003412D8" w:rsidRDefault="00C31ADB" w:rsidP="00C31ADB">
            <w:pPr>
              <w:rPr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 xml:space="preserve">Formative assessment practices are used to monitor progress and adjust instruction. </w:t>
            </w:r>
          </w:p>
        </w:tc>
        <w:tc>
          <w:tcPr>
            <w:tcW w:w="4680" w:type="dxa"/>
          </w:tcPr>
          <w:p w14:paraId="0BECC8BD" w14:textId="6FA9A72C" w:rsidR="00C31ADB" w:rsidRPr="00485410" w:rsidRDefault="00C31ADB" w:rsidP="003015F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31ADB" w14:paraId="11FABEFC" w14:textId="77777777" w:rsidTr="003412D8">
        <w:trPr>
          <w:trHeight w:val="267"/>
        </w:trPr>
        <w:tc>
          <w:tcPr>
            <w:tcW w:w="405" w:type="dxa"/>
          </w:tcPr>
          <w:p w14:paraId="2C5FE97A" w14:textId="5B7D7707" w:rsidR="00C31ADB" w:rsidRPr="003412D8" w:rsidRDefault="00C31ADB" w:rsidP="00485410">
            <w:pPr>
              <w:rPr>
                <w:b/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643" w:type="dxa"/>
          </w:tcPr>
          <w:p w14:paraId="44724ABA" w14:textId="33B8EA57" w:rsidR="00C31ADB" w:rsidRPr="003412D8" w:rsidRDefault="00C31ADB" w:rsidP="00C31ADB">
            <w:pPr>
              <w:rPr>
                <w:b/>
                <w:sz w:val="16"/>
                <w:szCs w:val="16"/>
              </w:rPr>
            </w:pPr>
            <w:r w:rsidRPr="003412D8">
              <w:rPr>
                <w:b/>
                <w:sz w:val="16"/>
                <w:szCs w:val="16"/>
              </w:rPr>
              <w:t>Feedback to students promotes learning and is responsive to their needs.</w:t>
            </w:r>
          </w:p>
        </w:tc>
        <w:tc>
          <w:tcPr>
            <w:tcW w:w="4680" w:type="dxa"/>
          </w:tcPr>
          <w:p w14:paraId="768CC8A8" w14:textId="0AA05890" w:rsidR="00C31ADB" w:rsidRDefault="00C31ADB" w:rsidP="003015F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722C91" w14:paraId="64D4C93D" w14:textId="77777777" w:rsidTr="00722C91">
        <w:trPr>
          <w:trHeight w:val="293"/>
        </w:trPr>
        <w:tc>
          <w:tcPr>
            <w:tcW w:w="10728" w:type="dxa"/>
            <w:gridSpan w:val="3"/>
          </w:tcPr>
          <w:p w14:paraId="52392684" w14:textId="74876FC1" w:rsidR="00722C91" w:rsidRDefault="00722C91" w:rsidP="003E3F7A">
            <w:pPr>
              <w:rPr>
                <w:b/>
                <w:sz w:val="18"/>
                <w:szCs w:val="18"/>
              </w:rPr>
            </w:pPr>
          </w:p>
          <w:p w14:paraId="75876B5E" w14:textId="659650B4" w:rsidR="00722C91" w:rsidRDefault="00E65CA1" w:rsidP="00722C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</w:t>
            </w:r>
            <w:r w:rsidR="003412D8">
              <w:rPr>
                <w:b/>
                <w:sz w:val="18"/>
                <w:szCs w:val="18"/>
              </w:rPr>
              <w:t>&amp; Comments</w:t>
            </w:r>
          </w:p>
          <w:p w14:paraId="672EF80C" w14:textId="77777777" w:rsidR="00722C91" w:rsidRDefault="00722C91" w:rsidP="003E3F7A">
            <w:pPr>
              <w:rPr>
                <w:b/>
                <w:sz w:val="18"/>
                <w:szCs w:val="18"/>
              </w:rPr>
            </w:pPr>
          </w:p>
          <w:p w14:paraId="45122CE9" w14:textId="77777777" w:rsidR="00722C91" w:rsidRDefault="00722C91" w:rsidP="003E3F7A">
            <w:pPr>
              <w:rPr>
                <w:b/>
                <w:sz w:val="18"/>
                <w:szCs w:val="18"/>
              </w:rPr>
            </w:pPr>
          </w:p>
          <w:p w14:paraId="6551D1F1" w14:textId="77777777" w:rsidR="00722C91" w:rsidRDefault="00722C91" w:rsidP="003E3F7A">
            <w:pPr>
              <w:rPr>
                <w:b/>
                <w:sz w:val="18"/>
                <w:szCs w:val="18"/>
              </w:rPr>
            </w:pPr>
          </w:p>
          <w:p w14:paraId="0EEFE897" w14:textId="77777777" w:rsidR="00722C91" w:rsidRDefault="00722C91" w:rsidP="003E3F7A">
            <w:pPr>
              <w:rPr>
                <w:b/>
                <w:sz w:val="18"/>
                <w:szCs w:val="18"/>
              </w:rPr>
            </w:pPr>
          </w:p>
          <w:p w14:paraId="24BA9AC2" w14:textId="77777777" w:rsidR="00722C91" w:rsidRDefault="00722C91" w:rsidP="003E3F7A">
            <w:pPr>
              <w:rPr>
                <w:b/>
                <w:sz w:val="18"/>
                <w:szCs w:val="18"/>
              </w:rPr>
            </w:pPr>
          </w:p>
          <w:p w14:paraId="20EFBCEE" w14:textId="77777777" w:rsidR="007D0B5C" w:rsidRDefault="007D0B5C" w:rsidP="003E3F7A">
            <w:pPr>
              <w:rPr>
                <w:b/>
                <w:sz w:val="18"/>
                <w:szCs w:val="18"/>
              </w:rPr>
            </w:pPr>
          </w:p>
          <w:p w14:paraId="282FC79C" w14:textId="77777777" w:rsidR="007D0B5C" w:rsidRDefault="007D0B5C" w:rsidP="003E3F7A">
            <w:pPr>
              <w:rPr>
                <w:b/>
                <w:sz w:val="18"/>
                <w:szCs w:val="18"/>
              </w:rPr>
            </w:pPr>
          </w:p>
          <w:p w14:paraId="4C097AA5" w14:textId="77777777" w:rsidR="007D0B5C" w:rsidRDefault="007D0B5C" w:rsidP="003E3F7A">
            <w:pPr>
              <w:rPr>
                <w:b/>
                <w:sz w:val="18"/>
                <w:szCs w:val="18"/>
              </w:rPr>
            </w:pPr>
          </w:p>
          <w:p w14:paraId="4BC2BAE4" w14:textId="77777777" w:rsidR="00C73596" w:rsidRDefault="00C73596" w:rsidP="003E3F7A">
            <w:pPr>
              <w:rPr>
                <w:b/>
                <w:sz w:val="18"/>
                <w:szCs w:val="18"/>
              </w:rPr>
            </w:pPr>
          </w:p>
          <w:p w14:paraId="088898EB" w14:textId="77777777" w:rsidR="00C73596" w:rsidRDefault="00C73596" w:rsidP="003E3F7A">
            <w:pPr>
              <w:rPr>
                <w:b/>
                <w:sz w:val="18"/>
                <w:szCs w:val="18"/>
              </w:rPr>
            </w:pPr>
          </w:p>
          <w:p w14:paraId="7B5F2BE9" w14:textId="77777777" w:rsidR="00C73596" w:rsidRDefault="00C73596" w:rsidP="003E3F7A">
            <w:pPr>
              <w:rPr>
                <w:b/>
                <w:sz w:val="18"/>
                <w:szCs w:val="18"/>
              </w:rPr>
            </w:pPr>
          </w:p>
          <w:p w14:paraId="2351AEC8" w14:textId="77777777" w:rsidR="003015F3" w:rsidRDefault="003015F3" w:rsidP="003E3F7A">
            <w:pPr>
              <w:rPr>
                <w:b/>
                <w:sz w:val="18"/>
                <w:szCs w:val="18"/>
              </w:rPr>
            </w:pPr>
          </w:p>
          <w:p w14:paraId="0FAB0726" w14:textId="77777777" w:rsidR="003015F3" w:rsidRDefault="003015F3" w:rsidP="003E3F7A">
            <w:pPr>
              <w:rPr>
                <w:b/>
                <w:sz w:val="18"/>
                <w:szCs w:val="18"/>
              </w:rPr>
            </w:pPr>
          </w:p>
          <w:p w14:paraId="2F3E0423" w14:textId="77777777" w:rsidR="003015F3" w:rsidRDefault="003015F3" w:rsidP="003E3F7A">
            <w:pPr>
              <w:rPr>
                <w:b/>
                <w:sz w:val="18"/>
                <w:szCs w:val="18"/>
              </w:rPr>
            </w:pPr>
          </w:p>
          <w:p w14:paraId="7931898E" w14:textId="77777777" w:rsidR="003015F3" w:rsidRDefault="003015F3" w:rsidP="003E3F7A">
            <w:pPr>
              <w:rPr>
                <w:b/>
                <w:sz w:val="18"/>
                <w:szCs w:val="18"/>
              </w:rPr>
            </w:pPr>
          </w:p>
          <w:p w14:paraId="7C76FA6D" w14:textId="77777777" w:rsidR="003015F3" w:rsidRDefault="003015F3" w:rsidP="003E3F7A">
            <w:pPr>
              <w:rPr>
                <w:b/>
                <w:sz w:val="18"/>
                <w:szCs w:val="18"/>
              </w:rPr>
            </w:pPr>
          </w:p>
          <w:p w14:paraId="7B7232E3" w14:textId="77777777" w:rsidR="003015F3" w:rsidRDefault="003015F3" w:rsidP="003E3F7A">
            <w:pPr>
              <w:rPr>
                <w:b/>
                <w:sz w:val="18"/>
                <w:szCs w:val="18"/>
              </w:rPr>
            </w:pPr>
          </w:p>
          <w:p w14:paraId="67172214" w14:textId="77777777" w:rsidR="003015F3" w:rsidRDefault="003015F3" w:rsidP="003E3F7A">
            <w:pPr>
              <w:rPr>
                <w:b/>
                <w:sz w:val="18"/>
                <w:szCs w:val="18"/>
              </w:rPr>
            </w:pPr>
          </w:p>
          <w:p w14:paraId="25E06A4C" w14:textId="77777777" w:rsidR="003412D8" w:rsidRDefault="003412D8" w:rsidP="003E3F7A">
            <w:pPr>
              <w:rPr>
                <w:b/>
                <w:sz w:val="18"/>
                <w:szCs w:val="18"/>
              </w:rPr>
            </w:pPr>
          </w:p>
          <w:p w14:paraId="2D5AA812" w14:textId="77777777" w:rsidR="003412D8" w:rsidRDefault="003412D8" w:rsidP="003E3F7A">
            <w:pPr>
              <w:rPr>
                <w:b/>
                <w:sz w:val="18"/>
                <w:szCs w:val="18"/>
              </w:rPr>
            </w:pPr>
          </w:p>
          <w:p w14:paraId="09EE98CD" w14:textId="77777777" w:rsidR="003412D8" w:rsidRDefault="003412D8" w:rsidP="003E3F7A">
            <w:pPr>
              <w:rPr>
                <w:b/>
                <w:sz w:val="18"/>
                <w:szCs w:val="18"/>
              </w:rPr>
            </w:pPr>
          </w:p>
          <w:p w14:paraId="2168B748" w14:textId="77777777" w:rsidR="003412D8" w:rsidRDefault="003412D8" w:rsidP="003E3F7A">
            <w:pPr>
              <w:rPr>
                <w:b/>
                <w:sz w:val="18"/>
                <w:szCs w:val="18"/>
              </w:rPr>
            </w:pPr>
          </w:p>
          <w:p w14:paraId="494C1195" w14:textId="77777777" w:rsidR="003412D8" w:rsidRDefault="003412D8" w:rsidP="003E3F7A">
            <w:pPr>
              <w:rPr>
                <w:b/>
                <w:sz w:val="18"/>
                <w:szCs w:val="18"/>
              </w:rPr>
            </w:pPr>
          </w:p>
          <w:p w14:paraId="064B6576" w14:textId="77777777" w:rsidR="003412D8" w:rsidRDefault="003412D8" w:rsidP="003E3F7A">
            <w:pPr>
              <w:rPr>
                <w:b/>
                <w:sz w:val="18"/>
                <w:szCs w:val="18"/>
              </w:rPr>
            </w:pPr>
          </w:p>
          <w:p w14:paraId="15801BAA" w14:textId="77777777" w:rsidR="003412D8" w:rsidRDefault="003412D8" w:rsidP="003E3F7A">
            <w:pPr>
              <w:rPr>
                <w:b/>
                <w:sz w:val="18"/>
                <w:szCs w:val="18"/>
              </w:rPr>
            </w:pPr>
          </w:p>
          <w:p w14:paraId="6EB1FA48" w14:textId="77777777" w:rsidR="003412D8" w:rsidRDefault="003412D8" w:rsidP="003E3F7A">
            <w:pPr>
              <w:rPr>
                <w:b/>
                <w:sz w:val="18"/>
                <w:szCs w:val="18"/>
              </w:rPr>
            </w:pPr>
          </w:p>
          <w:p w14:paraId="3CDB9ED5" w14:textId="77777777" w:rsidR="003412D8" w:rsidRDefault="003412D8" w:rsidP="003E3F7A">
            <w:pPr>
              <w:rPr>
                <w:b/>
                <w:sz w:val="18"/>
                <w:szCs w:val="18"/>
              </w:rPr>
            </w:pPr>
          </w:p>
          <w:p w14:paraId="506922D3" w14:textId="77777777" w:rsidR="003412D8" w:rsidRDefault="003412D8" w:rsidP="003E3F7A">
            <w:pPr>
              <w:rPr>
                <w:b/>
                <w:sz w:val="18"/>
                <w:szCs w:val="18"/>
              </w:rPr>
            </w:pPr>
          </w:p>
          <w:p w14:paraId="6C69E37F" w14:textId="77777777" w:rsidR="003412D8" w:rsidRDefault="003412D8" w:rsidP="003E3F7A">
            <w:pPr>
              <w:rPr>
                <w:b/>
                <w:sz w:val="18"/>
                <w:szCs w:val="18"/>
              </w:rPr>
            </w:pPr>
          </w:p>
          <w:p w14:paraId="35498017" w14:textId="77777777" w:rsidR="003412D8" w:rsidRDefault="003412D8" w:rsidP="003E3F7A">
            <w:pPr>
              <w:rPr>
                <w:b/>
                <w:sz w:val="18"/>
                <w:szCs w:val="18"/>
              </w:rPr>
            </w:pPr>
          </w:p>
          <w:p w14:paraId="5FC3BD0F" w14:textId="77777777" w:rsidR="003412D8" w:rsidRDefault="003412D8" w:rsidP="003E3F7A">
            <w:pPr>
              <w:rPr>
                <w:b/>
                <w:sz w:val="18"/>
                <w:szCs w:val="18"/>
              </w:rPr>
            </w:pPr>
          </w:p>
          <w:p w14:paraId="7338C5F5" w14:textId="77777777" w:rsidR="003412D8" w:rsidRDefault="003412D8" w:rsidP="003E3F7A">
            <w:pPr>
              <w:rPr>
                <w:b/>
                <w:sz w:val="18"/>
                <w:szCs w:val="18"/>
              </w:rPr>
            </w:pPr>
          </w:p>
          <w:p w14:paraId="640F3C37" w14:textId="77777777" w:rsidR="003412D8" w:rsidRDefault="003412D8" w:rsidP="003E3F7A">
            <w:pPr>
              <w:rPr>
                <w:b/>
                <w:sz w:val="18"/>
                <w:szCs w:val="18"/>
              </w:rPr>
            </w:pPr>
          </w:p>
          <w:p w14:paraId="7D833D97" w14:textId="77777777" w:rsidR="003015F3" w:rsidRDefault="003015F3" w:rsidP="003E3F7A">
            <w:pPr>
              <w:rPr>
                <w:b/>
                <w:sz w:val="18"/>
                <w:szCs w:val="18"/>
              </w:rPr>
            </w:pPr>
          </w:p>
          <w:p w14:paraId="2EDED260" w14:textId="77777777" w:rsidR="003015F3" w:rsidRDefault="003015F3" w:rsidP="003E3F7A">
            <w:pPr>
              <w:rPr>
                <w:b/>
                <w:sz w:val="18"/>
                <w:szCs w:val="18"/>
              </w:rPr>
            </w:pPr>
          </w:p>
          <w:p w14:paraId="550FCD6C" w14:textId="77777777" w:rsidR="00CB34A0" w:rsidRDefault="00CB34A0" w:rsidP="003E3F7A">
            <w:pPr>
              <w:rPr>
                <w:b/>
                <w:sz w:val="18"/>
                <w:szCs w:val="18"/>
              </w:rPr>
            </w:pPr>
          </w:p>
          <w:p w14:paraId="5A489D92" w14:textId="77777777" w:rsidR="00CB34A0" w:rsidRDefault="00CB34A0" w:rsidP="003E3F7A">
            <w:pPr>
              <w:rPr>
                <w:b/>
                <w:sz w:val="18"/>
                <w:szCs w:val="18"/>
              </w:rPr>
            </w:pPr>
          </w:p>
          <w:p w14:paraId="353984EB" w14:textId="77777777" w:rsidR="003015F3" w:rsidRDefault="003015F3" w:rsidP="003E3F7A">
            <w:pPr>
              <w:rPr>
                <w:b/>
                <w:sz w:val="18"/>
                <w:szCs w:val="18"/>
              </w:rPr>
            </w:pPr>
          </w:p>
          <w:p w14:paraId="452CDADA" w14:textId="77777777" w:rsidR="00722C91" w:rsidRDefault="00722C91" w:rsidP="003E3F7A">
            <w:pPr>
              <w:rPr>
                <w:b/>
                <w:sz w:val="18"/>
                <w:szCs w:val="18"/>
              </w:rPr>
            </w:pPr>
          </w:p>
        </w:tc>
      </w:tr>
    </w:tbl>
    <w:p w14:paraId="5616BEE0" w14:textId="77777777" w:rsidR="003412D8" w:rsidRDefault="003412D8" w:rsidP="003015F3">
      <w:pPr>
        <w:ind w:left="-630" w:firstLine="630"/>
        <w:jc w:val="center"/>
        <w:rPr>
          <w:b/>
        </w:rPr>
      </w:pPr>
    </w:p>
    <w:p w14:paraId="6BB38B84" w14:textId="56C2DEDF" w:rsidR="003412D8" w:rsidRDefault="003412D8" w:rsidP="003412D8">
      <w:pPr>
        <w:jc w:val="center"/>
        <w:rPr>
          <w:b/>
        </w:rPr>
      </w:pPr>
      <w:r>
        <w:rPr>
          <w:b/>
        </w:rPr>
        <w:lastRenderedPageBreak/>
        <w:t xml:space="preserve">Augsburg </w:t>
      </w:r>
      <w:r w:rsidR="004C4790">
        <w:rPr>
          <w:b/>
        </w:rPr>
        <w:t>University</w:t>
      </w:r>
      <w:bookmarkStart w:id="0" w:name="_GoBack"/>
      <w:bookmarkEnd w:id="0"/>
      <w:r>
        <w:rPr>
          <w:b/>
        </w:rPr>
        <w:t xml:space="preserve"> Observation Report </w:t>
      </w:r>
    </w:p>
    <w:p w14:paraId="61FC322C" w14:textId="77777777" w:rsidR="003412D8" w:rsidRDefault="003412D8" w:rsidP="003412D8">
      <w:pPr>
        <w:ind w:left="-630" w:firstLine="630"/>
        <w:jc w:val="center"/>
        <w:rPr>
          <w:b/>
          <w:sz w:val="18"/>
          <w:szCs w:val="18"/>
        </w:rPr>
      </w:pPr>
    </w:p>
    <w:p w14:paraId="231DBF7E" w14:textId="77777777" w:rsidR="003412D8" w:rsidRDefault="003412D8" w:rsidP="003412D8">
      <w:pPr>
        <w:ind w:left="-630" w:firstLine="630"/>
        <w:jc w:val="center"/>
        <w:rPr>
          <w:b/>
        </w:rPr>
      </w:pPr>
      <w:r>
        <w:rPr>
          <w:b/>
        </w:rPr>
        <w:t>Post-Observation Conference</w:t>
      </w:r>
    </w:p>
    <w:p w14:paraId="474801C4" w14:textId="77777777" w:rsidR="003412D8" w:rsidRDefault="003412D8" w:rsidP="003412D8">
      <w:pPr>
        <w:ind w:left="-630" w:firstLine="630"/>
        <w:jc w:val="center"/>
        <w:rPr>
          <w:b/>
        </w:rPr>
      </w:pPr>
    </w:p>
    <w:p w14:paraId="30789080" w14:textId="77777777" w:rsidR="003412D8" w:rsidRPr="00880544" w:rsidRDefault="003412D8" w:rsidP="003412D8">
      <w:pPr>
        <w:spacing w:line="360" w:lineRule="auto"/>
        <w:ind w:left="-630" w:firstLine="630"/>
        <w:rPr>
          <w:b/>
          <w:sz w:val="20"/>
          <w:szCs w:val="20"/>
        </w:rPr>
      </w:pPr>
      <w:r w:rsidRPr="00880544">
        <w:rPr>
          <w:b/>
          <w:sz w:val="20"/>
          <w:szCs w:val="20"/>
        </w:rPr>
        <w:t>Teacher Candidate:</w:t>
      </w:r>
    </w:p>
    <w:p w14:paraId="1C4C3F3E" w14:textId="77777777" w:rsidR="003412D8" w:rsidRPr="00880544" w:rsidRDefault="003412D8" w:rsidP="003412D8">
      <w:pPr>
        <w:spacing w:line="360" w:lineRule="auto"/>
        <w:ind w:left="-630" w:firstLine="630"/>
        <w:rPr>
          <w:b/>
          <w:sz w:val="20"/>
          <w:szCs w:val="20"/>
        </w:rPr>
      </w:pPr>
      <w:r w:rsidRPr="00880544">
        <w:rPr>
          <w:b/>
          <w:sz w:val="20"/>
          <w:szCs w:val="20"/>
        </w:rPr>
        <w:t>Observer:</w:t>
      </w:r>
    </w:p>
    <w:p w14:paraId="3422DE9A" w14:textId="77777777" w:rsidR="003412D8" w:rsidRPr="00880544" w:rsidRDefault="003412D8" w:rsidP="003412D8">
      <w:pPr>
        <w:spacing w:line="360" w:lineRule="auto"/>
        <w:ind w:left="-630" w:firstLine="630"/>
        <w:rPr>
          <w:b/>
          <w:sz w:val="20"/>
          <w:szCs w:val="20"/>
        </w:rPr>
      </w:pPr>
      <w:r w:rsidRPr="00880544">
        <w:rPr>
          <w:b/>
          <w:sz w:val="20"/>
          <w:szCs w:val="20"/>
        </w:rPr>
        <w:t>Date:</w:t>
      </w:r>
    </w:p>
    <w:p w14:paraId="38C292D0" w14:textId="77777777" w:rsidR="003412D8" w:rsidRDefault="003412D8" w:rsidP="003412D8">
      <w:pPr>
        <w:rPr>
          <w:sz w:val="16"/>
          <w:szCs w:val="16"/>
        </w:rPr>
      </w:pPr>
    </w:p>
    <w:p w14:paraId="1B86F960" w14:textId="77777777" w:rsidR="003412D8" w:rsidRDefault="003412D8" w:rsidP="003412D8">
      <w:pPr>
        <w:rPr>
          <w:sz w:val="16"/>
          <w:szCs w:val="16"/>
        </w:rPr>
      </w:pPr>
    </w:p>
    <w:p w14:paraId="24199A1D" w14:textId="77777777" w:rsidR="003412D8" w:rsidRPr="00880544" w:rsidRDefault="003412D8" w:rsidP="003412D8">
      <w:pPr>
        <w:pStyle w:val="ListParagraph"/>
        <w:numPr>
          <w:ilvl w:val="0"/>
          <w:numId w:val="10"/>
        </w:numPr>
        <w:rPr>
          <w:i/>
          <w:sz w:val="20"/>
          <w:szCs w:val="20"/>
        </w:rPr>
      </w:pPr>
      <w:r w:rsidRPr="00880544">
        <w:rPr>
          <w:b/>
          <w:sz w:val="20"/>
          <w:szCs w:val="20"/>
        </w:rPr>
        <w:t xml:space="preserve"> Areas of strength in today’s lesson: </w:t>
      </w:r>
      <w:r w:rsidRPr="00880544">
        <w:rPr>
          <w:i/>
          <w:sz w:val="20"/>
          <w:szCs w:val="20"/>
        </w:rPr>
        <w:t>(Evidence of student learning &amp; engagement)</w:t>
      </w:r>
    </w:p>
    <w:p w14:paraId="053A13E5" w14:textId="77777777" w:rsidR="003412D8" w:rsidRPr="003015F3" w:rsidRDefault="003412D8" w:rsidP="003412D8">
      <w:pPr>
        <w:ind w:left="360"/>
        <w:rPr>
          <w:b/>
        </w:rPr>
      </w:pPr>
    </w:p>
    <w:p w14:paraId="2019E500" w14:textId="77777777" w:rsidR="003412D8" w:rsidRPr="003015F3" w:rsidRDefault="003412D8" w:rsidP="003412D8">
      <w:pPr>
        <w:pStyle w:val="ListParagraph"/>
        <w:numPr>
          <w:ilvl w:val="0"/>
          <w:numId w:val="9"/>
        </w:numPr>
        <w:spacing w:line="360" w:lineRule="auto"/>
        <w:rPr>
          <w:b/>
        </w:rPr>
      </w:pPr>
    </w:p>
    <w:p w14:paraId="1C72FC4E" w14:textId="77777777" w:rsidR="003412D8" w:rsidRPr="003015F3" w:rsidRDefault="003412D8" w:rsidP="003412D8">
      <w:pPr>
        <w:pStyle w:val="ListParagraph"/>
        <w:numPr>
          <w:ilvl w:val="0"/>
          <w:numId w:val="9"/>
        </w:numPr>
        <w:spacing w:line="360" w:lineRule="auto"/>
        <w:rPr>
          <w:b/>
        </w:rPr>
      </w:pPr>
    </w:p>
    <w:p w14:paraId="024604DF" w14:textId="77777777" w:rsidR="003412D8" w:rsidRPr="003015F3" w:rsidRDefault="003412D8" w:rsidP="003412D8">
      <w:pPr>
        <w:pStyle w:val="ListParagraph"/>
        <w:numPr>
          <w:ilvl w:val="0"/>
          <w:numId w:val="9"/>
        </w:numPr>
        <w:rPr>
          <w:b/>
        </w:rPr>
      </w:pPr>
    </w:p>
    <w:p w14:paraId="53358BE5" w14:textId="77777777" w:rsidR="003412D8" w:rsidRDefault="003412D8" w:rsidP="003412D8">
      <w:pPr>
        <w:rPr>
          <w:b/>
        </w:rPr>
      </w:pPr>
    </w:p>
    <w:p w14:paraId="4844A277" w14:textId="77777777" w:rsidR="003412D8" w:rsidRDefault="003412D8" w:rsidP="003412D8">
      <w:pPr>
        <w:rPr>
          <w:b/>
        </w:rPr>
      </w:pPr>
    </w:p>
    <w:p w14:paraId="0C198AA5" w14:textId="77777777" w:rsidR="003412D8" w:rsidRDefault="003412D8" w:rsidP="003412D8">
      <w:pPr>
        <w:rPr>
          <w:b/>
        </w:rPr>
      </w:pPr>
    </w:p>
    <w:p w14:paraId="4AE8A67F" w14:textId="77777777" w:rsidR="003412D8" w:rsidRPr="00880544" w:rsidRDefault="003412D8" w:rsidP="003412D8">
      <w:pPr>
        <w:pStyle w:val="ListParagraph"/>
        <w:numPr>
          <w:ilvl w:val="0"/>
          <w:numId w:val="10"/>
        </w:numPr>
        <w:rPr>
          <w:i/>
          <w:sz w:val="20"/>
          <w:szCs w:val="20"/>
        </w:rPr>
      </w:pPr>
      <w:r w:rsidRPr="008805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Areas to target </w:t>
      </w:r>
      <w:r w:rsidRPr="00880544">
        <w:rPr>
          <w:b/>
          <w:sz w:val="20"/>
          <w:szCs w:val="20"/>
        </w:rPr>
        <w:t>identified in today’s lesson</w:t>
      </w:r>
      <w:r>
        <w:rPr>
          <w:b/>
          <w:sz w:val="20"/>
          <w:szCs w:val="20"/>
        </w:rPr>
        <w:t xml:space="preserve"> and action steps to address target areas</w:t>
      </w:r>
      <w:r w:rsidRPr="00880544">
        <w:rPr>
          <w:b/>
          <w:sz w:val="20"/>
          <w:szCs w:val="20"/>
        </w:rPr>
        <w:t xml:space="preserve">: </w:t>
      </w:r>
      <w:r w:rsidRPr="00880544">
        <w:rPr>
          <w:i/>
          <w:sz w:val="20"/>
          <w:szCs w:val="20"/>
        </w:rPr>
        <w:t>(How could student learning have been even better?)</w:t>
      </w:r>
    </w:p>
    <w:p w14:paraId="5A4825B6" w14:textId="77777777" w:rsidR="003412D8" w:rsidRDefault="003412D8" w:rsidP="003412D8">
      <w:pPr>
        <w:rPr>
          <w:b/>
        </w:rPr>
      </w:pPr>
    </w:p>
    <w:p w14:paraId="1CDB8D36" w14:textId="77777777" w:rsidR="003412D8" w:rsidRDefault="003412D8" w:rsidP="003412D8">
      <w:pPr>
        <w:rPr>
          <w:b/>
          <w:sz w:val="20"/>
          <w:szCs w:val="20"/>
        </w:rPr>
      </w:pPr>
    </w:p>
    <w:p w14:paraId="2DC51F25" w14:textId="77777777" w:rsidR="003412D8" w:rsidRDefault="003412D8" w:rsidP="003412D8">
      <w:pPr>
        <w:rPr>
          <w:b/>
          <w:sz w:val="20"/>
          <w:szCs w:val="20"/>
        </w:rPr>
      </w:pPr>
    </w:p>
    <w:p w14:paraId="7E488FB3" w14:textId="77777777" w:rsidR="003412D8" w:rsidRDefault="003412D8" w:rsidP="003412D8">
      <w:pPr>
        <w:rPr>
          <w:b/>
          <w:sz w:val="20"/>
          <w:szCs w:val="20"/>
        </w:rPr>
      </w:pPr>
    </w:p>
    <w:p w14:paraId="40BDCE3F" w14:textId="77777777" w:rsidR="003412D8" w:rsidRDefault="003412D8" w:rsidP="003412D8">
      <w:pPr>
        <w:rPr>
          <w:b/>
          <w:sz w:val="20"/>
          <w:szCs w:val="20"/>
        </w:rPr>
      </w:pPr>
    </w:p>
    <w:p w14:paraId="4C9E296B" w14:textId="77777777" w:rsidR="003412D8" w:rsidRDefault="003412D8" w:rsidP="003412D8">
      <w:pPr>
        <w:rPr>
          <w:b/>
          <w:sz w:val="20"/>
          <w:szCs w:val="20"/>
        </w:rPr>
      </w:pPr>
    </w:p>
    <w:p w14:paraId="6AA7C23D" w14:textId="77777777" w:rsidR="003412D8" w:rsidRDefault="003412D8" w:rsidP="003412D8">
      <w:pPr>
        <w:rPr>
          <w:b/>
          <w:sz w:val="20"/>
          <w:szCs w:val="20"/>
        </w:rPr>
      </w:pPr>
    </w:p>
    <w:p w14:paraId="40D38C3B" w14:textId="77777777" w:rsidR="003412D8" w:rsidRDefault="003412D8" w:rsidP="003412D8">
      <w:pPr>
        <w:rPr>
          <w:b/>
          <w:sz w:val="20"/>
          <w:szCs w:val="20"/>
        </w:rPr>
      </w:pPr>
    </w:p>
    <w:p w14:paraId="0EB786C2" w14:textId="77777777" w:rsidR="003412D8" w:rsidRDefault="003412D8" w:rsidP="003412D8">
      <w:pPr>
        <w:rPr>
          <w:b/>
          <w:sz w:val="20"/>
          <w:szCs w:val="20"/>
        </w:rPr>
      </w:pPr>
    </w:p>
    <w:p w14:paraId="31B9735B" w14:textId="43B5F1F4" w:rsidR="003412D8" w:rsidRDefault="003412D8" w:rsidP="003412D8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880544">
        <w:rPr>
          <w:b/>
          <w:sz w:val="20"/>
          <w:szCs w:val="20"/>
        </w:rPr>
        <w:t xml:space="preserve">Next steps for </w:t>
      </w:r>
      <w:r>
        <w:rPr>
          <w:b/>
          <w:sz w:val="20"/>
          <w:szCs w:val="20"/>
        </w:rPr>
        <w:t xml:space="preserve">P-12 students’ </w:t>
      </w:r>
      <w:r w:rsidRPr="00880544">
        <w:rPr>
          <w:b/>
          <w:sz w:val="20"/>
          <w:szCs w:val="20"/>
        </w:rPr>
        <w:t>instruction, based on results of this lesson</w:t>
      </w:r>
      <w:r>
        <w:rPr>
          <w:b/>
          <w:sz w:val="20"/>
          <w:szCs w:val="20"/>
        </w:rPr>
        <w:t xml:space="preserve"> (what are the next logical steps in the scope and sequence of instruction?)</w:t>
      </w:r>
      <w:r w:rsidRPr="00880544">
        <w:rPr>
          <w:b/>
          <w:sz w:val="20"/>
          <w:szCs w:val="20"/>
        </w:rPr>
        <w:t>:</w:t>
      </w:r>
    </w:p>
    <w:p w14:paraId="328B2A59" w14:textId="77777777" w:rsidR="003412D8" w:rsidRDefault="003412D8" w:rsidP="003412D8">
      <w:pPr>
        <w:rPr>
          <w:b/>
          <w:sz w:val="20"/>
          <w:szCs w:val="20"/>
        </w:rPr>
      </w:pPr>
    </w:p>
    <w:p w14:paraId="1FE46C54" w14:textId="77777777" w:rsidR="003412D8" w:rsidRDefault="003412D8" w:rsidP="003412D8">
      <w:pPr>
        <w:rPr>
          <w:b/>
          <w:sz w:val="20"/>
          <w:szCs w:val="20"/>
        </w:rPr>
      </w:pPr>
    </w:p>
    <w:p w14:paraId="191C9DBF" w14:textId="77777777" w:rsidR="003412D8" w:rsidRDefault="003412D8" w:rsidP="003412D8">
      <w:pPr>
        <w:rPr>
          <w:b/>
          <w:sz w:val="20"/>
          <w:szCs w:val="20"/>
        </w:rPr>
      </w:pPr>
    </w:p>
    <w:p w14:paraId="79DC69F2" w14:textId="77777777" w:rsidR="003412D8" w:rsidRDefault="003412D8" w:rsidP="003412D8">
      <w:pPr>
        <w:rPr>
          <w:b/>
          <w:sz w:val="20"/>
          <w:szCs w:val="20"/>
        </w:rPr>
      </w:pPr>
    </w:p>
    <w:p w14:paraId="17D966A6" w14:textId="77777777" w:rsidR="003412D8" w:rsidRDefault="003412D8" w:rsidP="003412D8">
      <w:pPr>
        <w:rPr>
          <w:b/>
          <w:sz w:val="20"/>
          <w:szCs w:val="20"/>
        </w:rPr>
      </w:pPr>
    </w:p>
    <w:p w14:paraId="0A4399FE" w14:textId="77777777" w:rsidR="003412D8" w:rsidRDefault="003412D8" w:rsidP="003412D8">
      <w:pPr>
        <w:rPr>
          <w:b/>
          <w:sz w:val="20"/>
          <w:szCs w:val="20"/>
        </w:rPr>
      </w:pPr>
    </w:p>
    <w:p w14:paraId="5E7754C7" w14:textId="77777777" w:rsidR="003412D8" w:rsidRDefault="003412D8" w:rsidP="003412D8">
      <w:pPr>
        <w:rPr>
          <w:b/>
          <w:sz w:val="20"/>
          <w:szCs w:val="20"/>
        </w:rPr>
      </w:pPr>
    </w:p>
    <w:p w14:paraId="22FC3647" w14:textId="77777777" w:rsidR="003412D8" w:rsidRDefault="003412D8" w:rsidP="003412D8">
      <w:pPr>
        <w:rPr>
          <w:b/>
          <w:sz w:val="20"/>
          <w:szCs w:val="20"/>
        </w:rPr>
      </w:pPr>
    </w:p>
    <w:p w14:paraId="40BB0F6B" w14:textId="77777777" w:rsidR="003412D8" w:rsidRDefault="003412D8" w:rsidP="003412D8">
      <w:pPr>
        <w:rPr>
          <w:b/>
          <w:sz w:val="20"/>
          <w:szCs w:val="20"/>
        </w:rPr>
      </w:pPr>
    </w:p>
    <w:p w14:paraId="634B5C9A" w14:textId="77777777" w:rsidR="003412D8" w:rsidRDefault="003412D8" w:rsidP="003412D8">
      <w:pPr>
        <w:rPr>
          <w:b/>
          <w:sz w:val="20"/>
          <w:szCs w:val="20"/>
        </w:rPr>
      </w:pPr>
    </w:p>
    <w:p w14:paraId="5D2C6CE4" w14:textId="77777777" w:rsidR="003412D8" w:rsidRDefault="003412D8" w:rsidP="003412D8">
      <w:pPr>
        <w:rPr>
          <w:b/>
          <w:sz w:val="20"/>
          <w:szCs w:val="20"/>
        </w:rPr>
      </w:pPr>
    </w:p>
    <w:p w14:paraId="0C5A44B7" w14:textId="77777777" w:rsidR="003412D8" w:rsidRDefault="003412D8" w:rsidP="003412D8">
      <w:pPr>
        <w:rPr>
          <w:b/>
          <w:sz w:val="20"/>
          <w:szCs w:val="20"/>
        </w:rPr>
      </w:pPr>
    </w:p>
    <w:p w14:paraId="7E0AEACE" w14:textId="77777777" w:rsidR="003412D8" w:rsidRDefault="003412D8" w:rsidP="003412D8">
      <w:pPr>
        <w:rPr>
          <w:b/>
          <w:sz w:val="20"/>
          <w:szCs w:val="20"/>
        </w:rPr>
      </w:pPr>
    </w:p>
    <w:p w14:paraId="03DEE83C" w14:textId="77777777" w:rsidR="003412D8" w:rsidRDefault="003412D8" w:rsidP="003412D8">
      <w:pPr>
        <w:rPr>
          <w:b/>
          <w:sz w:val="20"/>
          <w:szCs w:val="20"/>
        </w:rPr>
      </w:pPr>
    </w:p>
    <w:p w14:paraId="198001F8" w14:textId="77777777" w:rsidR="003412D8" w:rsidRPr="00A93266" w:rsidRDefault="003412D8" w:rsidP="003412D8">
      <w:pPr>
        <w:rPr>
          <w:b/>
          <w:sz w:val="20"/>
          <w:szCs w:val="20"/>
        </w:rPr>
      </w:pPr>
      <w:r>
        <w:rPr>
          <w:b/>
          <w:sz w:val="20"/>
          <w:szCs w:val="20"/>
        </w:rPr>
        <w:t>Next Observation Date:  ________________________________________________</w:t>
      </w:r>
    </w:p>
    <w:p w14:paraId="5ED83519" w14:textId="77777777" w:rsidR="003412D8" w:rsidRPr="00B63F64" w:rsidRDefault="003412D8" w:rsidP="003412D8">
      <w:pPr>
        <w:rPr>
          <w:b/>
          <w:sz w:val="20"/>
          <w:szCs w:val="20"/>
        </w:rPr>
      </w:pPr>
    </w:p>
    <w:p w14:paraId="2779EE27" w14:textId="77777777" w:rsidR="003412D8" w:rsidRPr="00880544" w:rsidRDefault="003412D8" w:rsidP="003412D8">
      <w:pPr>
        <w:rPr>
          <w:b/>
          <w:sz w:val="20"/>
          <w:szCs w:val="20"/>
        </w:rPr>
      </w:pPr>
    </w:p>
    <w:p w14:paraId="0BB2217E" w14:textId="77777777" w:rsidR="003412D8" w:rsidRPr="00880544" w:rsidRDefault="003412D8" w:rsidP="003412D8">
      <w:pPr>
        <w:rPr>
          <w:b/>
          <w:sz w:val="20"/>
          <w:szCs w:val="20"/>
        </w:rPr>
      </w:pPr>
    </w:p>
    <w:p w14:paraId="4BBB91A6" w14:textId="77777777" w:rsidR="003412D8" w:rsidRPr="00880544" w:rsidRDefault="003412D8" w:rsidP="003412D8">
      <w:pPr>
        <w:rPr>
          <w:b/>
          <w:sz w:val="20"/>
          <w:szCs w:val="20"/>
        </w:rPr>
      </w:pPr>
    </w:p>
    <w:p w14:paraId="75CF73F4" w14:textId="77777777" w:rsidR="003412D8" w:rsidRDefault="003412D8" w:rsidP="003412D8">
      <w:pPr>
        <w:rPr>
          <w:b/>
          <w:sz w:val="20"/>
          <w:szCs w:val="20"/>
        </w:rPr>
      </w:pPr>
    </w:p>
    <w:p w14:paraId="32A05200" w14:textId="77777777" w:rsidR="003412D8" w:rsidRDefault="003412D8" w:rsidP="003412D8">
      <w:pPr>
        <w:rPr>
          <w:b/>
          <w:sz w:val="20"/>
          <w:szCs w:val="20"/>
        </w:rPr>
      </w:pPr>
    </w:p>
    <w:p w14:paraId="4B76954D" w14:textId="77777777" w:rsidR="003412D8" w:rsidRPr="00880544" w:rsidRDefault="003412D8" w:rsidP="003412D8">
      <w:pPr>
        <w:rPr>
          <w:b/>
          <w:sz w:val="20"/>
          <w:szCs w:val="20"/>
        </w:rPr>
      </w:pPr>
    </w:p>
    <w:p w14:paraId="58931FE1" w14:textId="77777777" w:rsidR="0063235D" w:rsidRDefault="0063235D" w:rsidP="00D84D00">
      <w:pPr>
        <w:rPr>
          <w:sz w:val="16"/>
          <w:szCs w:val="16"/>
        </w:rPr>
      </w:pPr>
    </w:p>
    <w:p w14:paraId="1F3AEF1B" w14:textId="77777777" w:rsidR="0063235D" w:rsidRDefault="0063235D" w:rsidP="00D84D00">
      <w:pPr>
        <w:rPr>
          <w:sz w:val="16"/>
          <w:szCs w:val="16"/>
        </w:rPr>
      </w:pPr>
    </w:p>
    <w:p w14:paraId="2ED1D51D" w14:textId="77777777" w:rsidR="00CB34A0" w:rsidRDefault="00CB34A0" w:rsidP="0063235D">
      <w:pPr>
        <w:ind w:left="-630" w:firstLine="630"/>
        <w:jc w:val="center"/>
        <w:rPr>
          <w:b/>
        </w:rPr>
      </w:pPr>
    </w:p>
    <w:sectPr w:rsidR="00CB34A0" w:rsidSect="00390409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1A24A" w14:textId="77777777" w:rsidR="003B03EE" w:rsidRDefault="003B03EE" w:rsidP="00E65CA1">
      <w:r>
        <w:separator/>
      </w:r>
    </w:p>
  </w:endnote>
  <w:endnote w:type="continuationSeparator" w:id="0">
    <w:p w14:paraId="451E5189" w14:textId="77777777" w:rsidR="003B03EE" w:rsidRDefault="003B03EE" w:rsidP="00E6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A4BB" w14:textId="7A0C4A57" w:rsidR="00CB34A0" w:rsidRDefault="00CB34A0">
    <w:pPr>
      <w:pStyle w:val="Footer"/>
      <w:rPr>
        <w:sz w:val="16"/>
        <w:szCs w:val="16"/>
      </w:rPr>
    </w:pPr>
    <w:r>
      <w:rPr>
        <w:sz w:val="16"/>
        <w:szCs w:val="16"/>
      </w:rPr>
      <w:t xml:space="preserve">Content and design based on:  The Danielson Group (2011). </w:t>
    </w:r>
    <w:r>
      <w:rPr>
        <w:i/>
        <w:sz w:val="16"/>
        <w:szCs w:val="16"/>
      </w:rPr>
      <w:t xml:space="preserve">The Framework for Teaching Evaluation Instrument. </w:t>
    </w:r>
    <w:r>
      <w:rPr>
        <w:sz w:val="16"/>
        <w:szCs w:val="16"/>
      </w:rPr>
      <w:t xml:space="preserve"> Princeton, NJ.</w:t>
    </w:r>
  </w:p>
  <w:p w14:paraId="081DCB48" w14:textId="448CECDB" w:rsidR="00CB34A0" w:rsidRPr="00E65CA1" w:rsidRDefault="00CB34A0">
    <w:pPr>
      <w:pStyle w:val="Footer"/>
      <w:rPr>
        <w:sz w:val="16"/>
        <w:szCs w:val="16"/>
      </w:rPr>
    </w:pPr>
    <w:r>
      <w:rPr>
        <w:sz w:val="16"/>
        <w:szCs w:val="16"/>
      </w:rPr>
      <w:t>Minneapolis Public Schools, Standards of Effective Instruction.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AFE4A" w14:textId="77777777" w:rsidR="003B03EE" w:rsidRDefault="003B03EE" w:rsidP="00E65CA1">
      <w:r>
        <w:separator/>
      </w:r>
    </w:p>
  </w:footnote>
  <w:footnote w:type="continuationSeparator" w:id="0">
    <w:p w14:paraId="30851625" w14:textId="77777777" w:rsidR="003B03EE" w:rsidRDefault="003B03EE" w:rsidP="00E6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8A9"/>
    <w:multiLevelType w:val="hybridMultilevel"/>
    <w:tmpl w:val="AF1A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0F1A"/>
    <w:multiLevelType w:val="hybridMultilevel"/>
    <w:tmpl w:val="3AE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7DBA"/>
    <w:multiLevelType w:val="hybridMultilevel"/>
    <w:tmpl w:val="1B5E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29AD"/>
    <w:multiLevelType w:val="hybridMultilevel"/>
    <w:tmpl w:val="2FFA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4F4D"/>
    <w:multiLevelType w:val="hybridMultilevel"/>
    <w:tmpl w:val="FDF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F1761"/>
    <w:multiLevelType w:val="hybridMultilevel"/>
    <w:tmpl w:val="203E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5ED2"/>
    <w:multiLevelType w:val="hybridMultilevel"/>
    <w:tmpl w:val="0BEE2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0E3D9B"/>
    <w:multiLevelType w:val="hybridMultilevel"/>
    <w:tmpl w:val="535E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742"/>
    <w:multiLevelType w:val="hybridMultilevel"/>
    <w:tmpl w:val="F66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24AC1"/>
    <w:multiLevelType w:val="hybridMultilevel"/>
    <w:tmpl w:val="3AFE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2316E"/>
    <w:multiLevelType w:val="hybridMultilevel"/>
    <w:tmpl w:val="CD9426D6"/>
    <w:lvl w:ilvl="0" w:tplc="AF803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B66CE"/>
    <w:multiLevelType w:val="hybridMultilevel"/>
    <w:tmpl w:val="7ACC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63817"/>
    <w:multiLevelType w:val="hybridMultilevel"/>
    <w:tmpl w:val="22E4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54352"/>
    <w:multiLevelType w:val="hybridMultilevel"/>
    <w:tmpl w:val="D52C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830A8"/>
    <w:multiLevelType w:val="hybridMultilevel"/>
    <w:tmpl w:val="D2FE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A1"/>
    <w:rsid w:val="00051A48"/>
    <w:rsid w:val="000542C0"/>
    <w:rsid w:val="00056B5C"/>
    <w:rsid w:val="0006411A"/>
    <w:rsid w:val="000C06EB"/>
    <w:rsid w:val="000D7878"/>
    <w:rsid w:val="000E68A2"/>
    <w:rsid w:val="001102E6"/>
    <w:rsid w:val="001678B3"/>
    <w:rsid w:val="002343B7"/>
    <w:rsid w:val="00277394"/>
    <w:rsid w:val="00285D16"/>
    <w:rsid w:val="002E2500"/>
    <w:rsid w:val="003015F3"/>
    <w:rsid w:val="0032589B"/>
    <w:rsid w:val="003412D8"/>
    <w:rsid w:val="00373224"/>
    <w:rsid w:val="00390409"/>
    <w:rsid w:val="003B03EE"/>
    <w:rsid w:val="003E3F7A"/>
    <w:rsid w:val="00412438"/>
    <w:rsid w:val="00416C59"/>
    <w:rsid w:val="0046613B"/>
    <w:rsid w:val="004674B6"/>
    <w:rsid w:val="004748FF"/>
    <w:rsid w:val="00485410"/>
    <w:rsid w:val="004A7E07"/>
    <w:rsid w:val="004B5679"/>
    <w:rsid w:val="004C4790"/>
    <w:rsid w:val="00516456"/>
    <w:rsid w:val="0057086F"/>
    <w:rsid w:val="00593771"/>
    <w:rsid w:val="005B605A"/>
    <w:rsid w:val="0063235D"/>
    <w:rsid w:val="00644EFC"/>
    <w:rsid w:val="00680559"/>
    <w:rsid w:val="006B59CC"/>
    <w:rsid w:val="00722C91"/>
    <w:rsid w:val="0076594F"/>
    <w:rsid w:val="007754B0"/>
    <w:rsid w:val="0077754B"/>
    <w:rsid w:val="007C4A92"/>
    <w:rsid w:val="007D0B5C"/>
    <w:rsid w:val="007D2D89"/>
    <w:rsid w:val="00887021"/>
    <w:rsid w:val="008F2F15"/>
    <w:rsid w:val="009440A2"/>
    <w:rsid w:val="00946658"/>
    <w:rsid w:val="009603AB"/>
    <w:rsid w:val="00A155EE"/>
    <w:rsid w:val="00A9306C"/>
    <w:rsid w:val="00AC0971"/>
    <w:rsid w:val="00AF24C5"/>
    <w:rsid w:val="00AF2926"/>
    <w:rsid w:val="00B12306"/>
    <w:rsid w:val="00B164C8"/>
    <w:rsid w:val="00B33567"/>
    <w:rsid w:val="00B61B4C"/>
    <w:rsid w:val="00B63C89"/>
    <w:rsid w:val="00B87303"/>
    <w:rsid w:val="00B91CAB"/>
    <w:rsid w:val="00BB7098"/>
    <w:rsid w:val="00BE5B6F"/>
    <w:rsid w:val="00BF0AF3"/>
    <w:rsid w:val="00BF318E"/>
    <w:rsid w:val="00C11409"/>
    <w:rsid w:val="00C214A1"/>
    <w:rsid w:val="00C2199E"/>
    <w:rsid w:val="00C31ADB"/>
    <w:rsid w:val="00C43D8D"/>
    <w:rsid w:val="00C73596"/>
    <w:rsid w:val="00C8226E"/>
    <w:rsid w:val="00C84BF1"/>
    <w:rsid w:val="00CB34A0"/>
    <w:rsid w:val="00D663C4"/>
    <w:rsid w:val="00D672A8"/>
    <w:rsid w:val="00D84D00"/>
    <w:rsid w:val="00D85CAB"/>
    <w:rsid w:val="00DB535C"/>
    <w:rsid w:val="00DF13AF"/>
    <w:rsid w:val="00DF6115"/>
    <w:rsid w:val="00E01E0B"/>
    <w:rsid w:val="00E0204B"/>
    <w:rsid w:val="00E3468D"/>
    <w:rsid w:val="00E546D6"/>
    <w:rsid w:val="00E65CA1"/>
    <w:rsid w:val="00E76C59"/>
    <w:rsid w:val="00E97525"/>
    <w:rsid w:val="00EC3ABC"/>
    <w:rsid w:val="00EF7F4A"/>
    <w:rsid w:val="00F00075"/>
    <w:rsid w:val="00F00860"/>
    <w:rsid w:val="00F800DC"/>
    <w:rsid w:val="00FE1F58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E7E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C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A1"/>
  </w:style>
  <w:style w:type="paragraph" w:styleId="Footer">
    <w:name w:val="footer"/>
    <w:basedOn w:val="Normal"/>
    <w:link w:val="FooterChar"/>
    <w:uiPriority w:val="99"/>
    <w:unhideWhenUsed/>
    <w:rsid w:val="00E65C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Vodicka</dc:creator>
  <cp:lastModifiedBy>Joseph Erickson</cp:lastModifiedBy>
  <cp:revision>3</cp:revision>
  <cp:lastPrinted>2013-12-09T21:54:00Z</cp:lastPrinted>
  <dcterms:created xsi:type="dcterms:W3CDTF">2014-01-16T15:19:00Z</dcterms:created>
  <dcterms:modified xsi:type="dcterms:W3CDTF">2017-09-15T17:20:00Z</dcterms:modified>
</cp:coreProperties>
</file>